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E" w:rsidRPr="00252B6E" w:rsidRDefault="00252B6E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2B6E">
        <w:rPr>
          <w:rFonts w:ascii="Times New Roman" w:hAnsi="Times New Roman" w:cs="Times New Roman"/>
          <w:b/>
          <w:sz w:val="48"/>
          <w:szCs w:val="48"/>
        </w:rPr>
        <w:t>ПРАВИТЕЛЬСТВО РОССИЙСКОЙ ФЕДЕРАЦИИ</w:t>
      </w:r>
    </w:p>
    <w:p w:rsidR="00252B6E" w:rsidRDefault="00252B6E" w:rsidP="0025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B6E" w:rsidRPr="00252B6E" w:rsidRDefault="00252B6E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B6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52B6E" w:rsidRPr="00252B6E" w:rsidRDefault="00252B6E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B6E" w:rsidRPr="00252B6E" w:rsidRDefault="00252B6E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2B6E">
        <w:rPr>
          <w:rFonts w:ascii="Times New Roman" w:hAnsi="Times New Roman" w:cs="Times New Roman"/>
          <w:b/>
          <w:sz w:val="36"/>
          <w:szCs w:val="36"/>
        </w:rPr>
        <w:t xml:space="preserve">От 11 мая </w:t>
      </w:r>
      <w:r w:rsidRPr="00252B6E">
        <w:rPr>
          <w:rFonts w:ascii="Times New Roman" w:hAnsi="Times New Roman" w:cs="Times New Roman"/>
          <w:b/>
          <w:sz w:val="28"/>
          <w:szCs w:val="28"/>
        </w:rPr>
        <w:t>2023</w:t>
      </w:r>
      <w:r w:rsidRPr="00252B6E">
        <w:rPr>
          <w:rFonts w:ascii="Times New Roman" w:hAnsi="Times New Roman" w:cs="Times New Roman"/>
          <w:b/>
          <w:sz w:val="36"/>
          <w:szCs w:val="36"/>
        </w:rPr>
        <w:t xml:space="preserve"> г. № 736</w:t>
      </w:r>
    </w:p>
    <w:p w:rsidR="00252B6E" w:rsidRPr="00252B6E" w:rsidRDefault="00252B6E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2B6E" w:rsidRDefault="00252B6E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2B6E">
        <w:rPr>
          <w:rFonts w:ascii="Times New Roman" w:hAnsi="Times New Roman" w:cs="Times New Roman"/>
          <w:b/>
          <w:sz w:val="36"/>
          <w:szCs w:val="36"/>
        </w:rPr>
        <w:t>Москва</w:t>
      </w:r>
    </w:p>
    <w:p w:rsidR="00252B6E" w:rsidRDefault="00252B6E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2B6E" w:rsidRDefault="00252B6E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</w:t>
      </w:r>
    </w:p>
    <w:p w:rsidR="00FC78C8" w:rsidRDefault="00FC78C8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39" w:rsidRDefault="00872A39" w:rsidP="00252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C8" w:rsidRDefault="00FC78C8" w:rsidP="00FC7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7 статьи 84 Федерального закона «Об основах здоровья граждан в Российской Федерации» и статьей 39 Закона Российской Федерации «О защите прав потребителей» Правительство Российской Федерации </w:t>
      </w:r>
      <w:r w:rsidRPr="00FC78C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C78C8" w:rsidRDefault="00FC78C8" w:rsidP="00FC7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8C8" w:rsidRDefault="00FC78C8" w:rsidP="00FC78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FC78C8" w:rsidRDefault="00FC78C8" w:rsidP="00FC78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:rsidR="00FC78C8" w:rsidRDefault="00FC78C8" w:rsidP="00FC78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которые вносятся в акты Правительства Российской Федерации.</w:t>
      </w:r>
    </w:p>
    <w:p w:rsidR="00FC78C8" w:rsidRDefault="00FC78C8" w:rsidP="00EF736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Правительства Российской Федерации от 4 октября 2012 г. № 1006 «Об </w:t>
      </w:r>
      <w:r w:rsidR="00EF736F">
        <w:rPr>
          <w:rFonts w:ascii="Times New Roman" w:hAnsi="Times New Roman" w:cs="Times New Roman"/>
          <w:sz w:val="24"/>
          <w:szCs w:val="24"/>
        </w:rPr>
        <w:t>утверждении Правил предоставления медицинскими организациями платных медицинских услуг» (Собрание законодательства Российской Федерации, 2012, № 41, ст. 5628).</w:t>
      </w:r>
    </w:p>
    <w:p w:rsidR="00EF736F" w:rsidRDefault="00EF736F" w:rsidP="00EF736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сентября 2023 г. и действует до 1 сентября 2026 г.</w:t>
      </w:r>
    </w:p>
    <w:p w:rsidR="00EF736F" w:rsidRDefault="00EF736F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39" w:rsidRDefault="00872A39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39" w:rsidRDefault="00872A39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39" w:rsidRDefault="00872A39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6F" w:rsidRDefault="00EF736F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F736F" w:rsidRDefault="00EF736F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        </w:t>
      </w:r>
      <w:r w:rsidR="00BB3C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М.Мишустин</w:t>
      </w:r>
      <w:proofErr w:type="spellEnd"/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7E" w:rsidRDefault="0097787E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7E" w:rsidRDefault="0097787E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7E" w:rsidRDefault="0097787E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Pr="0097787E" w:rsidRDefault="00BB3CC1" w:rsidP="00EF73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97787E">
        <w:rPr>
          <w:rFonts w:ascii="Times New Roman" w:hAnsi="Times New Roman" w:cs="Times New Roman"/>
        </w:rPr>
        <w:t xml:space="preserve">   </w:t>
      </w:r>
      <w:r w:rsidRPr="0097787E">
        <w:rPr>
          <w:rFonts w:ascii="Times New Roman" w:hAnsi="Times New Roman" w:cs="Times New Roman"/>
        </w:rPr>
        <w:t xml:space="preserve"> </w:t>
      </w:r>
      <w:r w:rsidR="008C5010" w:rsidRPr="0097787E">
        <w:rPr>
          <w:rFonts w:ascii="Times New Roman" w:hAnsi="Times New Roman" w:cs="Times New Roman"/>
        </w:rPr>
        <w:t xml:space="preserve">     </w:t>
      </w:r>
      <w:r w:rsidRPr="0097787E">
        <w:rPr>
          <w:rFonts w:ascii="Times New Roman" w:hAnsi="Times New Roman" w:cs="Times New Roman"/>
        </w:rPr>
        <w:t>УТВЕРЖДЕНЫ</w:t>
      </w:r>
    </w:p>
    <w:p w:rsidR="00BB3CC1" w:rsidRPr="0097787E" w:rsidRDefault="00BB3CC1" w:rsidP="00EF73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C5010" w:rsidRPr="0097787E">
        <w:rPr>
          <w:rFonts w:ascii="Times New Roman" w:hAnsi="Times New Roman" w:cs="Times New Roman"/>
        </w:rPr>
        <w:t xml:space="preserve">    </w:t>
      </w:r>
      <w:r w:rsidR="0097787E">
        <w:rPr>
          <w:rFonts w:ascii="Times New Roman" w:hAnsi="Times New Roman" w:cs="Times New Roman"/>
        </w:rPr>
        <w:t xml:space="preserve">     </w:t>
      </w:r>
      <w:r w:rsidR="008C5010" w:rsidRPr="0097787E">
        <w:rPr>
          <w:rFonts w:ascii="Times New Roman" w:hAnsi="Times New Roman" w:cs="Times New Roman"/>
        </w:rPr>
        <w:t xml:space="preserve">     </w:t>
      </w:r>
      <w:r w:rsidRPr="0097787E">
        <w:rPr>
          <w:rFonts w:ascii="Times New Roman" w:hAnsi="Times New Roman" w:cs="Times New Roman"/>
        </w:rPr>
        <w:t xml:space="preserve">     постановлением Правительства</w:t>
      </w:r>
    </w:p>
    <w:p w:rsidR="00BB3CC1" w:rsidRPr="0097787E" w:rsidRDefault="00BB3CC1" w:rsidP="00EF73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C5010" w:rsidRPr="0097787E">
        <w:rPr>
          <w:rFonts w:ascii="Times New Roman" w:hAnsi="Times New Roman" w:cs="Times New Roman"/>
        </w:rPr>
        <w:t xml:space="preserve">         </w:t>
      </w:r>
      <w:r w:rsidRPr="0097787E">
        <w:rPr>
          <w:rFonts w:ascii="Times New Roman" w:hAnsi="Times New Roman" w:cs="Times New Roman"/>
        </w:rPr>
        <w:t xml:space="preserve">   </w:t>
      </w:r>
      <w:r w:rsidR="0097787E">
        <w:rPr>
          <w:rFonts w:ascii="Times New Roman" w:hAnsi="Times New Roman" w:cs="Times New Roman"/>
        </w:rPr>
        <w:t xml:space="preserve">   </w:t>
      </w:r>
      <w:r w:rsidRPr="0097787E">
        <w:rPr>
          <w:rFonts w:ascii="Times New Roman" w:hAnsi="Times New Roman" w:cs="Times New Roman"/>
        </w:rPr>
        <w:t xml:space="preserve">      Российской Федерации</w:t>
      </w:r>
    </w:p>
    <w:p w:rsidR="00BB3CC1" w:rsidRPr="0097787E" w:rsidRDefault="00BB3CC1" w:rsidP="00EF73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C5010" w:rsidRPr="0097787E">
        <w:rPr>
          <w:rFonts w:ascii="Times New Roman" w:hAnsi="Times New Roman" w:cs="Times New Roman"/>
        </w:rPr>
        <w:t xml:space="preserve">       </w:t>
      </w:r>
      <w:r w:rsidR="0097787E">
        <w:rPr>
          <w:rFonts w:ascii="Times New Roman" w:hAnsi="Times New Roman" w:cs="Times New Roman"/>
        </w:rPr>
        <w:t xml:space="preserve">  </w:t>
      </w:r>
      <w:r w:rsidR="008C5010" w:rsidRPr="0097787E">
        <w:rPr>
          <w:rFonts w:ascii="Times New Roman" w:hAnsi="Times New Roman" w:cs="Times New Roman"/>
        </w:rPr>
        <w:t xml:space="preserve">   </w:t>
      </w:r>
      <w:r w:rsidRPr="0097787E">
        <w:rPr>
          <w:rFonts w:ascii="Times New Roman" w:hAnsi="Times New Roman" w:cs="Times New Roman"/>
        </w:rPr>
        <w:t xml:space="preserve"> </w:t>
      </w:r>
      <w:r w:rsidR="008C5010" w:rsidRPr="0097787E">
        <w:rPr>
          <w:rFonts w:ascii="Times New Roman" w:hAnsi="Times New Roman" w:cs="Times New Roman"/>
        </w:rPr>
        <w:t xml:space="preserve"> </w:t>
      </w:r>
      <w:r w:rsidRPr="0097787E">
        <w:rPr>
          <w:rFonts w:ascii="Times New Roman" w:hAnsi="Times New Roman" w:cs="Times New Roman"/>
        </w:rPr>
        <w:t xml:space="preserve"> от </w:t>
      </w:r>
      <w:r w:rsidR="008C5010" w:rsidRPr="0097787E">
        <w:rPr>
          <w:rFonts w:ascii="Times New Roman" w:hAnsi="Times New Roman" w:cs="Times New Roman"/>
        </w:rPr>
        <w:t>11 мая 2023 г. № 736</w:t>
      </w:r>
    </w:p>
    <w:p w:rsidR="00BB3CC1" w:rsidRPr="0097787E" w:rsidRDefault="00BB3CC1" w:rsidP="00EF73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CC1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Pr="0097787E" w:rsidRDefault="00BB3CC1" w:rsidP="00EF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Pr="0097787E" w:rsidRDefault="00BB3CC1" w:rsidP="00BB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7E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BB3CC1" w:rsidRPr="0097787E" w:rsidRDefault="00BB3CC1" w:rsidP="00BB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7E">
        <w:rPr>
          <w:rFonts w:ascii="Times New Roman" w:hAnsi="Times New Roman" w:cs="Times New Roman"/>
          <w:b/>
          <w:sz w:val="24"/>
          <w:szCs w:val="24"/>
        </w:rPr>
        <w:t>предоставления медицинскими организациями</w:t>
      </w:r>
    </w:p>
    <w:p w:rsidR="00BB3CC1" w:rsidRPr="0097787E" w:rsidRDefault="00BB3CC1" w:rsidP="00BB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7E">
        <w:rPr>
          <w:rFonts w:ascii="Times New Roman" w:hAnsi="Times New Roman" w:cs="Times New Roman"/>
          <w:b/>
          <w:sz w:val="24"/>
          <w:szCs w:val="24"/>
        </w:rPr>
        <w:t xml:space="preserve"> платных медицинских услуг</w:t>
      </w:r>
    </w:p>
    <w:p w:rsidR="00BB3CC1" w:rsidRPr="0097787E" w:rsidRDefault="00BB3CC1" w:rsidP="00BB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CC1" w:rsidRPr="002B00EF" w:rsidRDefault="008C5010" w:rsidP="008C50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B00E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C452A" w:rsidRPr="002B00EF" w:rsidRDefault="006C452A" w:rsidP="006C4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2A" w:rsidRPr="0097787E" w:rsidRDefault="006C452A" w:rsidP="006C452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6C452A" w:rsidRPr="0097787E" w:rsidRDefault="006C452A" w:rsidP="006C452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Для целей настоящих Правил используются следующие основные понятия:</w:t>
      </w:r>
    </w:p>
    <w:p w:rsidR="006C452A" w:rsidRPr="0097787E" w:rsidRDefault="006C452A" w:rsidP="006C4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    </w:t>
      </w:r>
    </w:p>
    <w:p w:rsidR="006C452A" w:rsidRPr="0097787E" w:rsidRDefault="006C452A" w:rsidP="006C4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     </w:t>
      </w:r>
      <w:r w:rsidRPr="0097787E">
        <w:rPr>
          <w:rFonts w:ascii="Times New Roman" w:hAnsi="Times New Roman" w:cs="Times New Roman"/>
          <w:u w:val="single"/>
        </w:rPr>
        <w:t>«платные медицинские услуги»</w:t>
      </w:r>
      <w:r w:rsidRPr="0097787E">
        <w:rPr>
          <w:rFonts w:ascii="Times New Roman" w:hAnsi="Times New Roman" w:cs="Times New Roman"/>
        </w:rPr>
        <w:t xml:space="preserve"> - медицинские услуги, предоставляемые на возмездной основе за счет личных сре</w:t>
      </w:r>
      <w:proofErr w:type="gramStart"/>
      <w:r w:rsidRPr="0097787E">
        <w:rPr>
          <w:rFonts w:ascii="Times New Roman" w:hAnsi="Times New Roman" w:cs="Times New Roman"/>
        </w:rPr>
        <w:t>дств гр</w:t>
      </w:r>
      <w:proofErr w:type="gramEnd"/>
      <w:r w:rsidRPr="0097787E">
        <w:rPr>
          <w:rFonts w:ascii="Times New Roman" w:hAnsi="Times New Roman" w:cs="Times New Roman"/>
        </w:rPr>
        <w:t>аждан, средств работодателей и иных средств на основании договоров, в том числе договоров добровольного медицинского страхования (далее – договоры);</w:t>
      </w:r>
    </w:p>
    <w:p w:rsidR="006C452A" w:rsidRPr="0097787E" w:rsidRDefault="00E43856" w:rsidP="006C4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</w:t>
      </w:r>
      <w:r w:rsidR="006C452A" w:rsidRPr="0097787E">
        <w:rPr>
          <w:rFonts w:ascii="Times New Roman" w:hAnsi="Times New Roman" w:cs="Times New Roman"/>
        </w:rPr>
        <w:t xml:space="preserve">     </w:t>
      </w:r>
      <w:r w:rsidR="006C452A" w:rsidRPr="0097787E">
        <w:rPr>
          <w:rFonts w:ascii="Times New Roman" w:hAnsi="Times New Roman" w:cs="Times New Roman"/>
          <w:u w:val="single"/>
        </w:rPr>
        <w:t>«заказчик»</w:t>
      </w:r>
      <w:r w:rsidR="006C452A" w:rsidRPr="0097787E">
        <w:rPr>
          <w:rFonts w:ascii="Times New Roman" w:hAnsi="Times New Roman" w:cs="Times New Roman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потребителя»;</w:t>
      </w:r>
    </w:p>
    <w:p w:rsidR="006C452A" w:rsidRPr="0097787E" w:rsidRDefault="00E43856" w:rsidP="006C4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</w:t>
      </w:r>
      <w:r w:rsidR="006C452A" w:rsidRPr="0097787E">
        <w:rPr>
          <w:rFonts w:ascii="Times New Roman" w:hAnsi="Times New Roman" w:cs="Times New Roman"/>
        </w:rPr>
        <w:t xml:space="preserve">     </w:t>
      </w:r>
      <w:r w:rsidR="006C452A" w:rsidRPr="0097787E">
        <w:rPr>
          <w:rFonts w:ascii="Times New Roman" w:hAnsi="Times New Roman" w:cs="Times New Roman"/>
          <w:u w:val="single"/>
        </w:rPr>
        <w:t>«потребитель»</w:t>
      </w:r>
      <w:r w:rsidRPr="0097787E">
        <w:rPr>
          <w:rFonts w:ascii="Times New Roman" w:hAnsi="Times New Roman" w:cs="Times New Roman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E43856" w:rsidRPr="0097787E" w:rsidRDefault="00E43856" w:rsidP="006C4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      Потребитель, получающий платные медицинские услуги, является пациентом, на которого распространяется действие Федерального закона «Об основах охраны здоровья граждан в Российской Федерации»,</w:t>
      </w:r>
    </w:p>
    <w:p w:rsidR="00E43856" w:rsidRPr="0097787E" w:rsidRDefault="00E43856" w:rsidP="006C4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             </w:t>
      </w:r>
      <w:r w:rsidRPr="0097787E">
        <w:rPr>
          <w:rFonts w:ascii="Times New Roman" w:hAnsi="Times New Roman" w:cs="Times New Roman"/>
          <w:u w:val="single"/>
        </w:rPr>
        <w:t>«исполнитель»</w:t>
      </w:r>
      <w:r w:rsidRPr="0097787E">
        <w:rPr>
          <w:rFonts w:ascii="Times New Roman" w:hAnsi="Times New Roman" w:cs="Times New Roman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E43856" w:rsidRPr="0097787E" w:rsidRDefault="00E43856" w:rsidP="00E4385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Понятие «потребитель» применяется также в значении, установленном Законом Российской Федерации «О защите прав потребителей». Понятие «медицинская организация» употребляется в значении, определенном Федеральным законом «Об основах охраны здоровья граждан в Российской Федерации».</w:t>
      </w:r>
    </w:p>
    <w:p w:rsidR="00E43856" w:rsidRPr="0097787E" w:rsidRDefault="00E43856" w:rsidP="00E4385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E43856" w:rsidRPr="0097787E" w:rsidRDefault="00935659" w:rsidP="00E4385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935659" w:rsidRPr="0097787E" w:rsidRDefault="00935659" w:rsidP="00E4385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Настоящие Правила в наглядной и доступной форме доводятся исполнителем до сведения потребителя и (или) заказчика.</w:t>
      </w:r>
    </w:p>
    <w:p w:rsidR="00935659" w:rsidRPr="0097787E" w:rsidRDefault="00935659" w:rsidP="009356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659" w:rsidRPr="002B00EF" w:rsidRDefault="00935659" w:rsidP="0093565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B00EF">
        <w:rPr>
          <w:rFonts w:ascii="Times New Roman" w:hAnsi="Times New Roman" w:cs="Times New Roman"/>
          <w:sz w:val="24"/>
          <w:szCs w:val="24"/>
        </w:rPr>
        <w:t>Условия предоставления платных медицинских услуг</w:t>
      </w:r>
    </w:p>
    <w:p w:rsidR="00935659" w:rsidRPr="0097787E" w:rsidRDefault="00935659" w:rsidP="009356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5659" w:rsidRPr="0097787E" w:rsidRDefault="00110D66" w:rsidP="00110D6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оплаты в рамках программы государственных гарантий бесплатного оказания гражданам медицинской помощи (далее – программа) и территориальной </w:t>
      </w:r>
      <w:r w:rsidRPr="0097787E">
        <w:rPr>
          <w:rFonts w:ascii="Times New Roman" w:hAnsi="Times New Roman" w:cs="Times New Roman"/>
        </w:rPr>
        <w:lastRenderedPageBreak/>
        <w:t>программы государственных гарантий бесплатного оказания гражданам медицинской помощи (далее – территориальная программа).</w:t>
      </w:r>
    </w:p>
    <w:p w:rsidR="009B0484" w:rsidRPr="0097787E" w:rsidRDefault="009B0484" w:rsidP="009B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ab/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9B0484" w:rsidRPr="0097787E" w:rsidRDefault="00B60F73" w:rsidP="00B60F7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B60F73" w:rsidRPr="0097787E" w:rsidRDefault="00B60F73" w:rsidP="00B60F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а) на иных условиях, чем предусмотрено программой, территориальными программами в следующих случаях:</w:t>
      </w:r>
    </w:p>
    <w:p w:rsidR="00B60F73" w:rsidRPr="0097787E" w:rsidRDefault="00B60F73" w:rsidP="00B60F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7787E">
        <w:rPr>
          <w:rFonts w:ascii="Times New Roman" w:hAnsi="Times New Roman" w:cs="Times New Roman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B60F73" w:rsidRPr="0097787E" w:rsidRDefault="00B60F73" w:rsidP="00B60F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применение медицинских изделий, лечебного питания, в том числе бюджетных </w:t>
      </w:r>
      <w:proofErr w:type="gramStart"/>
      <w:r w:rsidRPr="0097787E">
        <w:rPr>
          <w:rFonts w:ascii="Times New Roman" w:hAnsi="Times New Roman" w:cs="Times New Roman"/>
        </w:rPr>
        <w:t>ассигнований бюджетов всех уровней бюджетной системы Российской Федерации</w:t>
      </w:r>
      <w:proofErr w:type="gramEnd"/>
      <w:r w:rsidRPr="0097787E">
        <w:rPr>
          <w:rFonts w:ascii="Times New Roman" w:hAnsi="Times New Roman" w:cs="Times New Roman"/>
        </w:rPr>
        <w:t xml:space="preserve"> и не подлежащих оплате в рамках программы и территориальной программы;</w:t>
      </w:r>
    </w:p>
    <w:p w:rsidR="00B60F73" w:rsidRPr="0097787E" w:rsidRDefault="00B60F73" w:rsidP="00B60F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B60F73" w:rsidRPr="0097787E" w:rsidRDefault="00B60F73" w:rsidP="00B60F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б) анонимно, за исключением случаев, предусмотренных законодательством Российской Федерации;</w:t>
      </w:r>
    </w:p>
    <w:p w:rsidR="00B60F73" w:rsidRPr="0097787E" w:rsidRDefault="00B60F73" w:rsidP="00B60F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в) </w:t>
      </w:r>
      <w:r w:rsidR="00BD09D2" w:rsidRPr="0097787E">
        <w:rPr>
          <w:rFonts w:ascii="Times New Roman" w:hAnsi="Times New Roman" w:cs="Times New Roman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B65C41" w:rsidRPr="0097787E" w:rsidRDefault="00BD09D2" w:rsidP="00BD09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г) при самостоятельном обращении за получением медицинских услуг, з исключением случаев и порядка, которые предусмотрены статьей 21 Федерального закона «Об основах охраны здоровья граждан в Российской Федерации», а также за исключением оказания медицинской помощи в э</w:t>
      </w:r>
      <w:r w:rsidR="00B65C41" w:rsidRPr="0097787E">
        <w:rPr>
          <w:rFonts w:ascii="Times New Roman" w:hAnsi="Times New Roman" w:cs="Times New Roman"/>
        </w:rPr>
        <w:t>кстренной форме.</w:t>
      </w:r>
    </w:p>
    <w:p w:rsidR="00BD09D2" w:rsidRPr="0097787E" w:rsidRDefault="00B65C41" w:rsidP="00BD09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9.    </w:t>
      </w:r>
      <w:proofErr w:type="gramStart"/>
      <w:r w:rsidR="00BD09D2" w:rsidRPr="0097787E">
        <w:rPr>
          <w:rFonts w:ascii="Times New Roman" w:hAnsi="Times New Roman" w:cs="Times New Roman"/>
        </w:rPr>
        <w:t xml:space="preserve"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</w:t>
      </w:r>
      <w:r w:rsidRPr="0097787E">
        <w:rPr>
          <w:rFonts w:ascii="Times New Roman" w:hAnsi="Times New Roman" w:cs="Times New Roman"/>
        </w:rPr>
        <w:t>медицинскими организациями частной системы здравоохранения – руководителями указанных медицинских организаций, если иное не установлено</w:t>
      </w:r>
      <w:proofErr w:type="gramEnd"/>
      <w:r w:rsidRPr="0097787E">
        <w:rPr>
          <w:rFonts w:ascii="Times New Roman" w:hAnsi="Times New Roman" w:cs="Times New Roman"/>
        </w:rPr>
        <w:t xml:space="preserve"> их учредительными документами.</w:t>
      </w:r>
    </w:p>
    <w:p w:rsidR="00B65C41" w:rsidRPr="0097787E" w:rsidRDefault="00B65C41" w:rsidP="00B65C4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7787E">
        <w:rPr>
          <w:rFonts w:ascii="Times New Roman" w:hAnsi="Times New Roman" w:cs="Times New Roman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B65C41" w:rsidRPr="0097787E" w:rsidRDefault="00B65C41" w:rsidP="00B65C41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Медицинская помощь при предоставлении платных медицинских услуг организуется и оказывается:</w:t>
      </w:r>
    </w:p>
    <w:p w:rsidR="00A66A0B" w:rsidRPr="0097787E" w:rsidRDefault="00A66A0B" w:rsidP="00A66A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          а) в соответствии с положением об организации оказания медицинской помощи по видам медицинской помощи, </w:t>
      </w:r>
      <w:proofErr w:type="gramStart"/>
      <w:r w:rsidRPr="0097787E">
        <w:rPr>
          <w:rFonts w:ascii="Times New Roman" w:hAnsi="Times New Roman" w:cs="Times New Roman"/>
        </w:rPr>
        <w:t>которое</w:t>
      </w:r>
      <w:proofErr w:type="gramEnd"/>
      <w:r w:rsidRPr="0097787E">
        <w:rPr>
          <w:rFonts w:ascii="Times New Roman" w:hAnsi="Times New Roman" w:cs="Times New Roman"/>
        </w:rPr>
        <w:t xml:space="preserve"> утверждается Министерством здравоохранения Российской Федерации;</w:t>
      </w:r>
    </w:p>
    <w:p w:rsidR="00B21879" w:rsidRPr="0097787E" w:rsidRDefault="00B21879" w:rsidP="00B218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б) </w:t>
      </w:r>
      <w:r w:rsidR="00462919" w:rsidRPr="0097787E">
        <w:rPr>
          <w:rFonts w:ascii="Times New Roman" w:hAnsi="Times New Roman" w:cs="Times New Roman"/>
        </w:rPr>
        <w:t>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462919" w:rsidRPr="0097787E" w:rsidRDefault="00462919" w:rsidP="00B218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в) на основе клинических рекомендаций;</w:t>
      </w:r>
    </w:p>
    <w:p w:rsidR="00462919" w:rsidRPr="0097787E" w:rsidRDefault="00462919" w:rsidP="00B218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lastRenderedPageBreak/>
        <w:t>г) с учетом стандартов медицинской помощи, утверждаемых</w:t>
      </w:r>
      <w:r w:rsidR="00FC54E1" w:rsidRPr="0097787E">
        <w:rPr>
          <w:rFonts w:ascii="Times New Roman" w:hAnsi="Times New Roman" w:cs="Times New Roman"/>
        </w:rPr>
        <w:t xml:space="preserve"> Министерством здравоохранения Российской Федерации</w:t>
      </w:r>
      <w:r w:rsidR="00801E5A" w:rsidRPr="0097787E">
        <w:rPr>
          <w:rFonts w:ascii="Times New Roman" w:hAnsi="Times New Roman" w:cs="Times New Roman"/>
        </w:rPr>
        <w:t xml:space="preserve"> (далее – стандарт медицинской помощи).</w:t>
      </w:r>
    </w:p>
    <w:p w:rsidR="00801E5A" w:rsidRPr="0097787E" w:rsidRDefault="00801E5A" w:rsidP="00B218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11. 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801E5A" w:rsidRPr="0097787E" w:rsidRDefault="00801E5A" w:rsidP="00B218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1E5A" w:rsidRPr="002B00EF" w:rsidRDefault="00801E5A" w:rsidP="00801E5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0EF">
        <w:rPr>
          <w:rFonts w:ascii="Times New Roman" w:hAnsi="Times New Roman" w:cs="Times New Roman"/>
          <w:sz w:val="24"/>
          <w:szCs w:val="24"/>
        </w:rPr>
        <w:t>Информация об исполнителе и предоставляемых им платных медицинских услугах</w:t>
      </w:r>
    </w:p>
    <w:p w:rsidR="00801E5A" w:rsidRPr="0097787E" w:rsidRDefault="00801E5A" w:rsidP="00801E5A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1E5A" w:rsidRPr="0097787E" w:rsidRDefault="00801E5A" w:rsidP="00801E5A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Информация об исполнителе и предоставляемых им платных медицинских услугах доводится до сведения потребителей в соответствии со статьями 8-10 Закона Российской Федерации «О защите прав потребителей».</w:t>
      </w:r>
    </w:p>
    <w:p w:rsidR="00801E5A" w:rsidRPr="0097787E" w:rsidRDefault="00CA2D90" w:rsidP="00801E5A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Исполнитель – юридическое лицо обязан предоставить потребителю и (или) заказчику следующую информацию:</w:t>
      </w:r>
    </w:p>
    <w:p w:rsidR="00CA2D90" w:rsidRPr="0097787E" w:rsidRDefault="00CA2D90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номер, идентификационный номер налогоплательщика;</w:t>
      </w:r>
    </w:p>
    <w:p w:rsidR="00CA2D90" w:rsidRPr="0097787E" w:rsidRDefault="00CA2D90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б) </w:t>
      </w:r>
      <w:r w:rsidR="000E0467" w:rsidRPr="0097787E">
        <w:rPr>
          <w:rFonts w:ascii="Times New Roman" w:hAnsi="Times New Roman" w:cs="Times New Roman"/>
        </w:rPr>
        <w:t>адрес своего сайта в информационно-телекоммуникационной сети «Интернет» (далее – сеть «Интернет») (при его наличии);</w:t>
      </w:r>
    </w:p>
    <w:p w:rsidR="000E0467" w:rsidRPr="0097787E" w:rsidRDefault="000E0467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в) информация о методах оказания медицинской помощи, связанных с ними рисками, видах медицинского вмешательства, их последствиях и ожидаемых результатах оказания медицинской помощи.</w:t>
      </w:r>
    </w:p>
    <w:p w:rsidR="00886F02" w:rsidRPr="0097787E" w:rsidRDefault="005C25BA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14.</w:t>
      </w:r>
      <w:r w:rsidR="00886F02" w:rsidRPr="0097787E">
        <w:rPr>
          <w:rFonts w:ascii="Times New Roman" w:hAnsi="Times New Roman" w:cs="Times New Roman"/>
        </w:rPr>
        <w:t xml:space="preserve">   </w:t>
      </w:r>
      <w:r w:rsidRPr="0097787E">
        <w:rPr>
          <w:rFonts w:ascii="Times New Roman" w:hAnsi="Times New Roman" w:cs="Times New Roman"/>
        </w:rPr>
        <w:t>Исполнитель – индивидуальный предприниматель обязан предоставить потребителю и (или) заказчику следующую информацию:</w:t>
      </w:r>
    </w:p>
    <w:p w:rsidR="005C25BA" w:rsidRPr="0097787E" w:rsidRDefault="005C25BA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а) основной государственный регистрационный номер;</w:t>
      </w:r>
    </w:p>
    <w:p w:rsidR="005C25BA" w:rsidRPr="0097787E" w:rsidRDefault="005C25BA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б) фамилия, имя, отчество (при наличии);</w:t>
      </w:r>
    </w:p>
    <w:p w:rsidR="005C25BA" w:rsidRPr="0097787E" w:rsidRDefault="005C25BA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в) адрес (адреса) места жительства и осуществления медицинской деятельности;</w:t>
      </w:r>
    </w:p>
    <w:p w:rsidR="005C25BA" w:rsidRPr="0097787E" w:rsidRDefault="005C25BA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г) адрес своего сайта в сети «Интернет» (при его наличии);</w:t>
      </w:r>
    </w:p>
    <w:p w:rsidR="005C25BA" w:rsidRPr="0097787E" w:rsidRDefault="005C25BA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д) методы оказания медицинской помощи, связанные с ним риски, виды медицинского вмешательства, их последствия и ожидаемые результаты оказания медицинской помощи.</w:t>
      </w:r>
    </w:p>
    <w:p w:rsidR="005C25BA" w:rsidRPr="0097787E" w:rsidRDefault="005C25BA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15.     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C25BA" w:rsidRPr="0097787E" w:rsidRDefault="007C7801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16.  </w:t>
      </w:r>
      <w:r w:rsidR="005C25BA" w:rsidRPr="0097787E">
        <w:rPr>
          <w:rFonts w:ascii="Times New Roman" w:hAnsi="Times New Roman" w:cs="Times New Roman"/>
        </w:rPr>
        <w:t xml:space="preserve">    </w:t>
      </w:r>
      <w:r w:rsidRPr="0097787E">
        <w:rPr>
          <w:rFonts w:ascii="Times New Roman" w:hAnsi="Times New Roman" w:cs="Times New Roman"/>
        </w:rPr>
        <w:t>Исполнителем в соответствии со статьей 9 Закона Российской Федерации «О защите прав потребителей»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7C7801" w:rsidRPr="0097787E" w:rsidRDefault="007C7801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 случае временного приостановления деятельности медицинской организации для проведения санитарных, ремонтных и иных мероприятий</w:t>
      </w:r>
      <w:r w:rsidR="0005752B" w:rsidRPr="0097787E">
        <w:rPr>
          <w:rFonts w:ascii="Times New Roman" w:hAnsi="Times New Roman" w:cs="Times New Roman"/>
        </w:rPr>
        <w:t xml:space="preserve">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5752B" w:rsidRPr="0097787E" w:rsidRDefault="0005752B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17.      Помимо информации, предусмотренной пунктами 12-16 настоящих Правил, исполнитель обязан довести до сведения потребителя и (или) заказчика следующую информацию:</w:t>
      </w:r>
    </w:p>
    <w:p w:rsidR="0005752B" w:rsidRPr="0097787E" w:rsidRDefault="0005752B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05752B" w:rsidRPr="0097787E" w:rsidRDefault="0005752B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б) </w:t>
      </w:r>
      <w:r w:rsidR="007768C7" w:rsidRPr="0097787E">
        <w:rPr>
          <w:rFonts w:ascii="Times New Roman" w:hAnsi="Times New Roman" w:cs="Times New Roman"/>
        </w:rPr>
        <w:t>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7768C7" w:rsidRPr="0097787E" w:rsidRDefault="007768C7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7787E">
        <w:rPr>
          <w:rFonts w:ascii="Times New Roman" w:hAnsi="Times New Roman" w:cs="Times New Roman"/>
        </w:rPr>
        <w:t>в) стандарты медицинской помощи</w:t>
      </w:r>
      <w:r w:rsidR="00577551" w:rsidRPr="0097787E">
        <w:rPr>
          <w:rFonts w:ascii="Times New Roman" w:hAnsi="Times New Roman" w:cs="Times New Roman"/>
        </w:rPr>
        <w:t xml:space="preserve"> и клинические рекомендации (при их наличии), с учетом и на основании которых (соответственно) оказываются медицинские услуги, путем размещения на сайте (при наличии у исполнителя такого сайта) ссылок на «Официальный интернет-портал правовой информации» (</w:t>
      </w:r>
      <w:hyperlink r:id="rId7" w:history="1">
        <w:r w:rsidR="00577551" w:rsidRPr="0097787E">
          <w:rPr>
            <w:rStyle w:val="a4"/>
            <w:rFonts w:ascii="Times New Roman" w:hAnsi="Times New Roman" w:cs="Times New Roman"/>
            <w:lang w:val="en-US"/>
          </w:rPr>
          <w:t>www</w:t>
        </w:r>
        <w:r w:rsidR="00577551" w:rsidRPr="0097787E">
          <w:rPr>
            <w:rStyle w:val="a4"/>
            <w:rFonts w:ascii="Times New Roman" w:hAnsi="Times New Roman" w:cs="Times New Roman"/>
          </w:rPr>
          <w:t>.</w:t>
        </w:r>
        <w:proofErr w:type="spellStart"/>
        <w:r w:rsidR="00577551" w:rsidRPr="0097787E">
          <w:rPr>
            <w:rStyle w:val="a4"/>
            <w:rFonts w:ascii="Times New Roman" w:hAnsi="Times New Roman" w:cs="Times New Roman"/>
            <w:lang w:val="en-US"/>
          </w:rPr>
          <w:t>pravo</w:t>
        </w:r>
        <w:proofErr w:type="spellEnd"/>
        <w:r w:rsidR="00577551" w:rsidRPr="0097787E">
          <w:rPr>
            <w:rStyle w:val="a4"/>
            <w:rFonts w:ascii="Times New Roman" w:hAnsi="Times New Roman" w:cs="Times New Roman"/>
          </w:rPr>
          <w:t>.</w:t>
        </w:r>
        <w:proofErr w:type="spellStart"/>
        <w:r w:rsidR="00577551" w:rsidRPr="0097787E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="00577551" w:rsidRPr="0097787E">
          <w:rPr>
            <w:rStyle w:val="a4"/>
            <w:rFonts w:ascii="Times New Roman" w:hAnsi="Times New Roman" w:cs="Times New Roman"/>
          </w:rPr>
          <w:t>.</w:t>
        </w:r>
        <w:proofErr w:type="spellStart"/>
        <w:r w:rsidR="00577551" w:rsidRPr="0097787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577551" w:rsidRPr="0097787E">
        <w:rPr>
          <w:rFonts w:ascii="Times New Roman" w:hAnsi="Times New Roman" w:cs="Times New Roman"/>
        </w:rPr>
        <w:t xml:space="preserve">) и официальный сайт Министерства </w:t>
      </w:r>
      <w:r w:rsidR="00577551" w:rsidRPr="0097787E">
        <w:rPr>
          <w:rFonts w:ascii="Times New Roman" w:hAnsi="Times New Roman" w:cs="Times New Roman"/>
        </w:rPr>
        <w:lastRenderedPageBreak/>
        <w:t>здравоохранения Российской Федерации, на котором размещен рубрикатор клинических рекомендаций, а также путем размещения указанных ссылок на</w:t>
      </w:r>
      <w:proofErr w:type="gramEnd"/>
      <w:r w:rsidR="00577551" w:rsidRPr="0097787E">
        <w:rPr>
          <w:rFonts w:ascii="Times New Roman" w:hAnsi="Times New Roman" w:cs="Times New Roman"/>
        </w:rPr>
        <w:t xml:space="preserve"> информационных </w:t>
      </w:r>
      <w:proofErr w:type="gramStart"/>
      <w:r w:rsidR="00577551" w:rsidRPr="0097787E">
        <w:rPr>
          <w:rFonts w:ascii="Times New Roman" w:hAnsi="Times New Roman" w:cs="Times New Roman"/>
        </w:rPr>
        <w:t>стендах</w:t>
      </w:r>
      <w:proofErr w:type="gramEnd"/>
      <w:r w:rsidR="00577551" w:rsidRPr="0097787E">
        <w:rPr>
          <w:rFonts w:ascii="Times New Roman" w:hAnsi="Times New Roman" w:cs="Times New Roman"/>
        </w:rPr>
        <w:t>;</w:t>
      </w:r>
    </w:p>
    <w:p w:rsidR="00577551" w:rsidRPr="0097787E" w:rsidRDefault="003C58C8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г) сроки ожидания предоставления платных медицинских услуг;</w:t>
      </w:r>
    </w:p>
    <w:p w:rsidR="003C58C8" w:rsidRPr="0097787E" w:rsidRDefault="003C58C8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3C58C8" w:rsidRPr="0097787E" w:rsidRDefault="003C58C8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е) график работы медицинских работников, участвующих в предоставлении платных медицинских услуг;</w:t>
      </w:r>
    </w:p>
    <w:p w:rsidR="003C58C8" w:rsidRPr="0097787E" w:rsidRDefault="003C58C8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ж) образцы договоров;</w:t>
      </w:r>
    </w:p>
    <w:p w:rsidR="003C58C8" w:rsidRPr="0097787E" w:rsidRDefault="003C58C8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з) перечень категорий потребителей, имеющих право на получение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3C58C8" w:rsidRPr="0097787E" w:rsidRDefault="003C58C8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7787E">
        <w:rPr>
          <w:rFonts w:ascii="Times New Roman" w:hAnsi="Times New Roman" w:cs="Times New Roman"/>
        </w:rPr>
        <w:t>и) для медицинских организаций государственной системы здравоохранения или муниципальной системы здравоохранения –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– органы государственной власти и организации).</w:t>
      </w:r>
      <w:proofErr w:type="gramEnd"/>
    </w:p>
    <w:p w:rsidR="003C58C8" w:rsidRPr="0097787E" w:rsidRDefault="00931C12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18.  </w:t>
      </w:r>
      <w:r w:rsidR="003C58C8" w:rsidRPr="0097787E">
        <w:rPr>
          <w:rFonts w:ascii="Times New Roman" w:hAnsi="Times New Roman" w:cs="Times New Roman"/>
        </w:rPr>
        <w:t xml:space="preserve">   </w:t>
      </w:r>
      <w:r w:rsidRPr="0097787E">
        <w:rPr>
          <w:rFonts w:ascii="Times New Roman" w:hAnsi="Times New Roman" w:cs="Times New Roman"/>
        </w:rPr>
        <w:t>Информация, указанная в пунктах 12-16 настоящих Правил, доводится до сведений потребителей посредством размещения на сайте медицинской организации в сети «Интернет»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A4465" w:rsidRPr="0097787E" w:rsidRDefault="000A4465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Информация, размещенная на информационных стендах (стойках), должна быть доступной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A4465" w:rsidRPr="0097787E" w:rsidRDefault="000A4465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19.  При заключении договора потребителю и (или) заказчику должна предоставляться в доступной форме информация о платных медицинских услугах, содержащая сведения:</w:t>
      </w:r>
    </w:p>
    <w:p w:rsidR="00C440C5" w:rsidRPr="0097787E" w:rsidRDefault="00C440C5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C440C5" w:rsidRPr="0097787E" w:rsidRDefault="00C440C5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профессиональное образование и квалификации);</w:t>
      </w:r>
    </w:p>
    <w:p w:rsidR="00C440C5" w:rsidRPr="0097787E" w:rsidRDefault="00C440C5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в) другие сведения, относящиеся к предмету договора.</w:t>
      </w:r>
    </w:p>
    <w:p w:rsidR="00C440C5" w:rsidRPr="0097787E" w:rsidRDefault="000A4639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20.     </w:t>
      </w:r>
      <w:r w:rsidR="00C440C5" w:rsidRPr="0097787E">
        <w:rPr>
          <w:rFonts w:ascii="Times New Roman" w:hAnsi="Times New Roman" w:cs="Times New Roman"/>
        </w:rPr>
        <w:t xml:space="preserve"> </w:t>
      </w:r>
      <w:proofErr w:type="gramStart"/>
      <w:r w:rsidRPr="0097787E">
        <w:rPr>
          <w:rFonts w:ascii="Times New Roman" w:hAnsi="Times New Roman" w:cs="Times New Roman"/>
        </w:rPr>
        <w:t>В договоре должна содержаться информация об уведомлении потребителя и (или) заказчика о том, что граждане, находящиеся на лечение, в соответствии с Федеральным законом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39295B" w:rsidRPr="0097787E" w:rsidRDefault="00F57245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21.    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F57245" w:rsidRPr="0097787E" w:rsidRDefault="001B3D62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 случае если такая информация исполнителем не предоставлена, потребитель и (или) заказчик вправе направит обращение (жалобу) в любой форме и любым способом.</w:t>
      </w:r>
    </w:p>
    <w:p w:rsidR="001B3D62" w:rsidRPr="0097787E" w:rsidRDefault="001B3D62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</w:t>
      </w:r>
      <w:proofErr w:type="gramStart"/>
      <w:r w:rsidRPr="0097787E">
        <w:rPr>
          <w:rFonts w:ascii="Times New Roman" w:hAnsi="Times New Roman" w:cs="Times New Roman"/>
        </w:rPr>
        <w:t>рассматривает</w:t>
      </w:r>
      <w:proofErr w:type="gramEnd"/>
      <w:r w:rsidRPr="0097787E">
        <w:rPr>
          <w:rFonts w:ascii="Times New Roman" w:hAnsi="Times New Roman" w:cs="Times New Roman"/>
        </w:rPr>
        <w:t xml:space="preserve"> и удовлетворят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«О защите прав потребителей».</w:t>
      </w:r>
    </w:p>
    <w:p w:rsidR="00C12B77" w:rsidRPr="0097787E" w:rsidRDefault="00C12B77" w:rsidP="00CA2D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2B77" w:rsidRPr="002B00EF" w:rsidRDefault="00C12B77" w:rsidP="002B00EF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0EF">
        <w:rPr>
          <w:rFonts w:ascii="Times New Roman" w:hAnsi="Times New Roman" w:cs="Times New Roman"/>
          <w:sz w:val="24"/>
          <w:szCs w:val="24"/>
        </w:rPr>
        <w:t>Порядок заключения договора и оплаты медицинских услуг</w:t>
      </w:r>
    </w:p>
    <w:p w:rsidR="00C12B77" w:rsidRPr="0097787E" w:rsidRDefault="00C12B77" w:rsidP="00C12B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12B77" w:rsidRPr="0097787E" w:rsidRDefault="00C12B77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lastRenderedPageBreak/>
        <w:t>22.   Договор заключается потребителем и (или) заказчиком с исполнителем в письменной форме.</w:t>
      </w:r>
    </w:p>
    <w:p w:rsidR="00C12B77" w:rsidRPr="0097787E" w:rsidRDefault="00C12B77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23.       </w:t>
      </w:r>
      <w:r w:rsidR="00E637DB" w:rsidRPr="0097787E">
        <w:rPr>
          <w:rFonts w:ascii="Times New Roman" w:hAnsi="Times New Roman" w:cs="Times New Roman"/>
        </w:rPr>
        <w:t>Договор должен содержать следующую информацию:</w:t>
      </w:r>
    </w:p>
    <w:p w:rsidR="00E637DB" w:rsidRPr="0097787E" w:rsidRDefault="00E637D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а) </w:t>
      </w:r>
      <w:r w:rsidR="005F6FBC" w:rsidRPr="0097787E">
        <w:rPr>
          <w:rFonts w:ascii="Times New Roman" w:hAnsi="Times New Roman" w:cs="Times New Roman"/>
        </w:rPr>
        <w:t>сведения об исполнителе:</w:t>
      </w:r>
    </w:p>
    <w:p w:rsidR="005F6FBC" w:rsidRPr="0097787E" w:rsidRDefault="005F6FBC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наименование и фирменное наименование (при наличии) медицинской организации – юридического лица</w:t>
      </w:r>
      <w:r w:rsidR="00A83CE8" w:rsidRPr="0097787E">
        <w:rPr>
          <w:rFonts w:ascii="Times New Roman" w:hAnsi="Times New Roman" w:cs="Times New Roman"/>
        </w:rPr>
        <w:t>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83CE8" w:rsidRPr="0097787E" w:rsidRDefault="00A83CE8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фамилия, имя и отчество (при наличии) индивидуального предпринимателя, его место жительство, адрес осуществления медицинской деятельности, основной государственный регистрационный номер;</w:t>
      </w:r>
    </w:p>
    <w:p w:rsidR="00A83CE8" w:rsidRPr="0097787E" w:rsidRDefault="00A83CE8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A83CE8" w:rsidRPr="0097787E" w:rsidRDefault="00A83CE8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A83CE8" w:rsidRPr="0097787E" w:rsidRDefault="00A83CE8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A83CE8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данные документа, удостоверяющего личность;</w:t>
      </w:r>
    </w:p>
    <w:p w:rsidR="008241EB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в) сведения о законном представителе потребителя или лице, заключающем договор от имени потребителя:</w:t>
      </w:r>
    </w:p>
    <w:p w:rsidR="008241EB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фамилия, имя и отчество (при наличии), адрес места жительства и телефон;</w:t>
      </w:r>
    </w:p>
    <w:p w:rsidR="008241EB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данные документа, удостоверяющего личность;</w:t>
      </w:r>
    </w:p>
    <w:p w:rsidR="008241EB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г) сведения о заказчике (в том числе, если заказчик и законный представитель являются одним лицом):</w:t>
      </w:r>
    </w:p>
    <w:p w:rsidR="008241EB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фамилия, имя и отчество (при наличии), адрес места жительства и телефон заказчика – физического лица;</w:t>
      </w:r>
    </w:p>
    <w:p w:rsidR="008241EB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данные документа, удостоверяющего личность заказчика;</w:t>
      </w:r>
    </w:p>
    <w:p w:rsidR="008241EB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данные документа, удостоверяющего личность законного представителя потребителя;</w:t>
      </w:r>
    </w:p>
    <w:p w:rsidR="008241EB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наименование и адрес заказчика –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241EB" w:rsidRPr="0097787E" w:rsidRDefault="008241EB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д) перечень платных медицинских услуг, предоставляемых в соответствии с договором;</w:t>
      </w:r>
    </w:p>
    <w:p w:rsidR="008241EB" w:rsidRPr="0097787E" w:rsidRDefault="00ED512D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е) стоимость платных медицинских услуг, сроки и порядок их оплаты;</w:t>
      </w:r>
    </w:p>
    <w:p w:rsidR="00ED512D" w:rsidRPr="0097787E" w:rsidRDefault="00ED512D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ж) условия и сроки ожидания платных медицинских услуг;</w:t>
      </w:r>
    </w:p>
    <w:p w:rsidR="00ED512D" w:rsidRPr="0097787E" w:rsidRDefault="00ED512D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з) сведения о лице, заключающем договор от имени исполнителя:</w:t>
      </w:r>
    </w:p>
    <w:p w:rsidR="00ED512D" w:rsidRPr="0097787E" w:rsidRDefault="00ED512D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фамилия, имя и отчество (при наличии);</w:t>
      </w:r>
    </w:p>
    <w:p w:rsidR="00ED512D" w:rsidRPr="0097787E" w:rsidRDefault="00ED512D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должность;</w:t>
      </w:r>
    </w:p>
    <w:p w:rsidR="00ED512D" w:rsidRPr="0097787E" w:rsidRDefault="00ED512D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документ, подтверждающий полномочия указанного лица;</w:t>
      </w:r>
    </w:p>
    <w:p w:rsidR="00ED512D" w:rsidRPr="0097787E" w:rsidRDefault="00ED512D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и) подписи исполнителя и потребителя (заказчика), а в случае если заказчик является юридическим лицом – должность лица, заключившего договор от имени заказчика;</w:t>
      </w:r>
    </w:p>
    <w:p w:rsidR="00ED512D" w:rsidRPr="0097787E" w:rsidRDefault="00ED512D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к) ответственность сторон за невыполнение условий договора;</w:t>
      </w:r>
    </w:p>
    <w:p w:rsidR="00A83CE8" w:rsidRPr="0097787E" w:rsidRDefault="00E22D61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л) порядок изменения и расторжения договора;</w:t>
      </w:r>
    </w:p>
    <w:p w:rsidR="00E22D61" w:rsidRPr="0097787E" w:rsidRDefault="00E22D61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7787E">
        <w:rPr>
          <w:rFonts w:ascii="Times New Roman" w:hAnsi="Times New Roman" w:cs="Times New Roman"/>
        </w:rPr>
        <w:t xml:space="preserve">м) порядок и условия </w:t>
      </w:r>
      <w:r w:rsidR="003C3427" w:rsidRPr="0097787E">
        <w:rPr>
          <w:rFonts w:ascii="Times New Roman" w:hAnsi="Times New Roman" w:cs="Times New Roman"/>
        </w:rPr>
        <w:t>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его здоровье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3C3427" w:rsidRPr="0097787E" w:rsidRDefault="003C3427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н) </w:t>
      </w:r>
      <w:r w:rsidR="005D7370" w:rsidRPr="0097787E">
        <w:rPr>
          <w:rFonts w:ascii="Times New Roman" w:hAnsi="Times New Roman" w:cs="Times New Roman"/>
        </w:rPr>
        <w:t>иные условия, определяемые по соглашению сторон.</w:t>
      </w:r>
    </w:p>
    <w:p w:rsidR="005D7370" w:rsidRPr="0097787E" w:rsidRDefault="00BE2272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24.   </w:t>
      </w:r>
      <w:proofErr w:type="gramStart"/>
      <w:r w:rsidR="00E75628" w:rsidRPr="0097787E">
        <w:rPr>
          <w:rFonts w:ascii="Times New Roman" w:hAnsi="Times New Roman" w:cs="Times New Roman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E75628" w:rsidRPr="0097787E" w:rsidRDefault="00096D5F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lastRenderedPageBreak/>
        <w:t xml:space="preserve">25.  </w:t>
      </w:r>
      <w:r w:rsidR="00BE2272" w:rsidRPr="0097787E">
        <w:rPr>
          <w:rFonts w:ascii="Times New Roman" w:hAnsi="Times New Roman" w:cs="Times New Roman"/>
        </w:rPr>
        <w:t xml:space="preserve"> </w:t>
      </w:r>
      <w:r w:rsidR="00E75628" w:rsidRPr="0097787E">
        <w:rPr>
          <w:rFonts w:ascii="Times New Roman" w:hAnsi="Times New Roman" w:cs="Times New Roman"/>
        </w:rPr>
        <w:t>Договор составляется в 3 экземплярах, один из которых находиться у исполнителя, второй - у заказчика, третий – у потребителя.</w:t>
      </w:r>
    </w:p>
    <w:p w:rsidR="00096D5F" w:rsidRPr="0097787E" w:rsidRDefault="00096D5F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096D5F" w:rsidRPr="0097787E" w:rsidRDefault="00096D5F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Договор хранится в порядке, определенном законодательством Российской Федерацией об архивном деле в Российской Федерации.</w:t>
      </w:r>
    </w:p>
    <w:p w:rsidR="00096D5F" w:rsidRPr="0097787E" w:rsidRDefault="00BE2272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26.     </w:t>
      </w:r>
      <w:r w:rsidR="001F655C" w:rsidRPr="0097787E">
        <w:rPr>
          <w:rFonts w:ascii="Times New Roman" w:hAnsi="Times New Roman" w:cs="Times New Roman"/>
        </w:rPr>
        <w:t>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1F655C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27.    </w:t>
      </w:r>
      <w:r w:rsidR="001058EF" w:rsidRPr="0097787E">
        <w:rPr>
          <w:rFonts w:ascii="Times New Roman" w:hAnsi="Times New Roman" w:cs="Times New Roman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1058EF" w:rsidRPr="0097787E" w:rsidRDefault="001058EF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Без </w:t>
      </w:r>
      <w:r w:rsidR="00231534" w:rsidRPr="0097787E">
        <w:rPr>
          <w:rFonts w:ascii="Times New Roman" w:hAnsi="Times New Roman" w:cs="Times New Roman"/>
        </w:rPr>
        <w:t>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231534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28.   </w:t>
      </w:r>
      <w:proofErr w:type="gramStart"/>
      <w:r w:rsidR="00364D47" w:rsidRPr="0097787E">
        <w:rPr>
          <w:rFonts w:ascii="Times New Roman" w:hAnsi="Times New Roman" w:cs="Times New Roman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</w:t>
      </w:r>
      <w:r w:rsidR="009A0294" w:rsidRPr="0097787E">
        <w:rPr>
          <w:rFonts w:ascii="Times New Roman" w:hAnsi="Times New Roman" w:cs="Times New Roman"/>
        </w:rPr>
        <w:t xml:space="preserve"> в соответствии с пунктом 10 части 2 статьи 81 Федерального закона «Об основах охраны здоровья граждан в Российской Федерации».</w:t>
      </w:r>
      <w:proofErr w:type="gramEnd"/>
    </w:p>
    <w:p w:rsidR="007E5261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29.   </w:t>
      </w:r>
      <w:r w:rsidR="007E5261" w:rsidRPr="0097787E">
        <w:rPr>
          <w:rFonts w:ascii="Times New Roman" w:hAnsi="Times New Roman" w:cs="Times New Roman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оплачивает исполнителю</w:t>
      </w:r>
      <w:r w:rsidR="007C1187" w:rsidRPr="0097787E">
        <w:rPr>
          <w:rFonts w:ascii="Times New Roman" w:hAnsi="Times New Roman" w:cs="Times New Roman"/>
        </w:rPr>
        <w:t xml:space="preserve"> фактически понесенные исполнителем расходы, связанные с исполнением обязательств по договору.</w:t>
      </w:r>
    </w:p>
    <w:p w:rsidR="007C1187" w:rsidRPr="0097787E" w:rsidRDefault="00E738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30.   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285998" w:rsidRPr="0097787E" w:rsidRDefault="00285998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31.     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285998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32.    </w:t>
      </w:r>
      <w:r w:rsidR="00EE7EBC" w:rsidRPr="0097787E">
        <w:rPr>
          <w:rFonts w:ascii="Times New Roman" w:hAnsi="Times New Roman" w:cs="Times New Roman"/>
        </w:rPr>
        <w:t>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EE7EBC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33.      </w:t>
      </w:r>
      <w:r w:rsidR="00EE7EBC" w:rsidRPr="0097787E">
        <w:rPr>
          <w:rFonts w:ascii="Times New Roman" w:hAnsi="Times New Roman" w:cs="Times New Roman"/>
        </w:rPr>
        <w:t xml:space="preserve">В </w:t>
      </w:r>
      <w:r w:rsidRPr="0097787E">
        <w:rPr>
          <w:rFonts w:ascii="Times New Roman" w:hAnsi="Times New Roman" w:cs="Times New Roman"/>
        </w:rPr>
        <w:t>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C85C30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а) копия договора с приложениями и дополнительными соглашениями к нему (в случае заключения);</w:t>
      </w:r>
    </w:p>
    <w:p w:rsidR="00C85C30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7787E">
        <w:rPr>
          <w:rFonts w:ascii="Times New Roman" w:hAnsi="Times New Roman" w:cs="Times New Roman"/>
        </w:rPr>
        <w:t>б) справка об оплате медицинских услуг по установленной форме;</w:t>
      </w:r>
      <w:proofErr w:type="gramEnd"/>
    </w:p>
    <w:p w:rsidR="00C85C30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в) 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 и личной печатью врача, печатью медицинской организации;</w:t>
      </w:r>
    </w:p>
    <w:p w:rsidR="00C85C30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7787E">
        <w:rPr>
          <w:rFonts w:ascii="Times New Roman" w:hAnsi="Times New Roman" w:cs="Times New Roman"/>
        </w:rPr>
        <w:t>г) документы,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C85C30" w:rsidRPr="0097787E" w:rsidRDefault="00C85C30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34.      Заключение договора и оплата медицинских услуг заказчиком, в случаях, если заказчик выступает страховщиком по добровольному медицинскому страхованию потребителя, осуществляется в порядке, предусмотренном настоящим разделом.</w:t>
      </w:r>
    </w:p>
    <w:p w:rsidR="004F5FDC" w:rsidRPr="0097787E" w:rsidRDefault="004F5FDC" w:rsidP="00C12B7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5FDC" w:rsidRPr="002B00EF" w:rsidRDefault="004F5FDC" w:rsidP="002B00EF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0EF">
        <w:rPr>
          <w:rFonts w:ascii="Times New Roman" w:hAnsi="Times New Roman" w:cs="Times New Roman"/>
          <w:sz w:val="24"/>
          <w:szCs w:val="24"/>
        </w:rPr>
        <w:t>Порядок предоставления платных медицинских услуг</w:t>
      </w:r>
    </w:p>
    <w:p w:rsidR="004F5FDC" w:rsidRPr="0097787E" w:rsidRDefault="004F5FDC" w:rsidP="004F5FD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5FDC" w:rsidRPr="0097787E" w:rsidRDefault="000074FE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35.     </w:t>
      </w:r>
      <w:r w:rsidR="004F5FDC" w:rsidRPr="0097787E">
        <w:rPr>
          <w:rFonts w:ascii="Times New Roman" w:hAnsi="Times New Roman" w:cs="Times New Roman"/>
        </w:rPr>
        <w:t xml:space="preserve">  </w:t>
      </w:r>
      <w:r w:rsidRPr="0097787E">
        <w:rPr>
          <w:rFonts w:ascii="Times New Roman" w:hAnsi="Times New Roman" w:cs="Times New Roman"/>
        </w:rPr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– требованиям, предъявляемым к таким услугам.</w:t>
      </w:r>
    </w:p>
    <w:p w:rsidR="000074FE" w:rsidRPr="0097787E" w:rsidRDefault="000074FE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 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074FE" w:rsidRPr="0097787E" w:rsidRDefault="00DE2F50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36.</w:t>
      </w:r>
      <w:r w:rsidR="000074FE" w:rsidRPr="0097787E">
        <w:rPr>
          <w:rFonts w:ascii="Times New Roman" w:hAnsi="Times New Roman" w:cs="Times New Roman"/>
        </w:rPr>
        <w:t xml:space="preserve"> </w:t>
      </w:r>
      <w:r w:rsidRPr="0097787E">
        <w:rPr>
          <w:rFonts w:ascii="Times New Roman" w:hAnsi="Times New Roman" w:cs="Times New Roman"/>
        </w:rPr>
        <w:t xml:space="preserve">Платные медицинские услуги предоставляются при наличии информированного добровольного согласия потребителя (законного представителя потребителя), </w:t>
      </w:r>
      <w:r w:rsidR="006D72D5" w:rsidRPr="0097787E">
        <w:rPr>
          <w:rFonts w:ascii="Times New Roman" w:hAnsi="Times New Roman" w:cs="Times New Roman"/>
        </w:rPr>
        <w:t>данного в порядке, установленном законодательством Российской Федерации об охране здоровья граждан.</w:t>
      </w:r>
    </w:p>
    <w:p w:rsidR="006D72D5" w:rsidRPr="0097787E" w:rsidRDefault="006D72D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37. 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предоставления.</w:t>
      </w:r>
    </w:p>
    <w:p w:rsidR="006D72D5" w:rsidRPr="0097787E" w:rsidRDefault="006D72D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6D72D5" w:rsidRPr="0097787E" w:rsidRDefault="006D72D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а) о состоянии его здоровья, включая сведения о результатах обследования, диагнозе, методах лечения, связанном с ним риске, возможных вариантах и последствиях медицинского вмешательства, ожидаемых результатах лечения;</w:t>
      </w:r>
    </w:p>
    <w:p w:rsidR="006D72D5" w:rsidRPr="0097787E" w:rsidRDefault="006D72D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7787E">
        <w:rPr>
          <w:rFonts w:ascii="Times New Roman" w:hAnsi="Times New Roman" w:cs="Times New Roman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0A276E" w:rsidRPr="0097787E" w:rsidRDefault="00EB05D9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39.    </w:t>
      </w:r>
      <w:r w:rsidR="000A276E" w:rsidRPr="0097787E">
        <w:rPr>
          <w:rFonts w:ascii="Times New Roman" w:hAnsi="Times New Roman" w:cs="Times New Roman"/>
        </w:rPr>
        <w:t xml:space="preserve">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0A276E" w:rsidRPr="0097787E" w:rsidRDefault="000A276E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7787E">
        <w:rPr>
          <w:rFonts w:ascii="Times New Roman" w:hAnsi="Times New Roman" w:cs="Times New Roman"/>
        </w:rPr>
        <w:t>За не 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0A276E" w:rsidRPr="0097787E" w:rsidRDefault="00EB05D9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40.   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</w:t>
      </w:r>
      <w:r w:rsidRPr="0097787E">
        <w:rPr>
          <w:rFonts w:ascii="Times New Roman" w:hAnsi="Times New Roman" w:cs="Times New Roman"/>
          <w:lang w:val="en-US"/>
        </w:rPr>
        <w:t>III</w:t>
      </w:r>
      <w:r w:rsidRPr="0097787E">
        <w:rPr>
          <w:rFonts w:ascii="Times New Roman" w:hAnsi="Times New Roman" w:cs="Times New Roman"/>
        </w:rPr>
        <w:t xml:space="preserve"> Закона Российской Федерации «О защите прав потребителей».</w:t>
      </w:r>
    </w:p>
    <w:p w:rsidR="00EB05D9" w:rsidRPr="0097787E" w:rsidRDefault="00EB05D9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41.    </w:t>
      </w:r>
      <w:proofErr w:type="gramStart"/>
      <w:r w:rsidRPr="0097787E">
        <w:rPr>
          <w:rFonts w:ascii="Times New Roman" w:hAnsi="Times New Roman" w:cs="Times New Roman"/>
        </w:rPr>
        <w:t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«О защите прав потребителей».</w:t>
      </w:r>
      <w:proofErr w:type="gramEnd"/>
    </w:p>
    <w:p w:rsidR="00EB05D9" w:rsidRPr="0097787E" w:rsidRDefault="00EB05D9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05D9" w:rsidRPr="002B00EF" w:rsidRDefault="00EB05D9" w:rsidP="002B00EF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0EF">
        <w:rPr>
          <w:rFonts w:ascii="Times New Roman" w:hAnsi="Times New Roman" w:cs="Times New Roman"/>
          <w:sz w:val="24"/>
          <w:szCs w:val="24"/>
        </w:rPr>
        <w:t>Особенности оказания медицинских услуг (выполнения работ) при заключении договора дистанционным способом</w:t>
      </w:r>
    </w:p>
    <w:p w:rsidR="00EB05D9" w:rsidRPr="002B00EF" w:rsidRDefault="00EB05D9" w:rsidP="002B00E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5D9" w:rsidRPr="0097787E" w:rsidRDefault="00EB05D9" w:rsidP="00B678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42.      </w:t>
      </w:r>
      <w:r w:rsidR="00B67871" w:rsidRPr="0097787E">
        <w:rPr>
          <w:rFonts w:ascii="Times New Roman" w:hAnsi="Times New Roman" w:cs="Times New Roman"/>
        </w:rPr>
        <w:t>Договор может быть заключен посредством использования сети «Интернет» (при налич</w:t>
      </w:r>
      <w:proofErr w:type="gramStart"/>
      <w:r w:rsidR="00B67871" w:rsidRPr="0097787E">
        <w:rPr>
          <w:rFonts w:ascii="Times New Roman" w:hAnsi="Times New Roman" w:cs="Times New Roman"/>
        </w:rPr>
        <w:t>ии у и</w:t>
      </w:r>
      <w:proofErr w:type="gramEnd"/>
      <w:r w:rsidR="00B67871" w:rsidRPr="0097787E">
        <w:rPr>
          <w:rFonts w:ascii="Times New Roman" w:hAnsi="Times New Roman" w:cs="Times New Roman"/>
        </w:rP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B67871" w:rsidRPr="0097787E" w:rsidRDefault="007F1408" w:rsidP="00B678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43.   </w:t>
      </w:r>
      <w:r w:rsidR="00B67871" w:rsidRPr="0097787E">
        <w:rPr>
          <w:rFonts w:ascii="Times New Roman" w:hAnsi="Times New Roman" w:cs="Times New Roman"/>
        </w:rPr>
        <w:t xml:space="preserve"> </w:t>
      </w:r>
      <w:r w:rsidRPr="0097787E">
        <w:rPr>
          <w:rFonts w:ascii="Times New Roman" w:hAnsi="Times New Roman" w:cs="Times New Roman"/>
        </w:rPr>
        <w:t>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7F1408" w:rsidRPr="0097787E" w:rsidRDefault="007F1408" w:rsidP="00B678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EB05D9" w:rsidRPr="0097787E" w:rsidRDefault="007F1408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б) основной государственный регистрационный номер исполнителя;</w:t>
      </w:r>
    </w:p>
    <w:p w:rsidR="007F1408" w:rsidRPr="0097787E" w:rsidRDefault="007F1408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в) номера телефонов и режим работы исполнителя;</w:t>
      </w:r>
    </w:p>
    <w:p w:rsidR="007F1408" w:rsidRPr="0097787E" w:rsidRDefault="007F1408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lastRenderedPageBreak/>
        <w:t>г) идентификационный номер налогоплательщика;</w:t>
      </w:r>
    </w:p>
    <w:p w:rsidR="007F1408" w:rsidRPr="0097787E" w:rsidRDefault="0037273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д) </w:t>
      </w:r>
      <w:r w:rsidR="007F1408" w:rsidRPr="0097787E">
        <w:rPr>
          <w:rFonts w:ascii="Times New Roman" w:hAnsi="Times New Roman" w:cs="Times New Roman"/>
        </w:rPr>
        <w:t>информация об оказываемой услуге</w:t>
      </w:r>
      <w:r w:rsidRPr="0097787E">
        <w:rPr>
          <w:rFonts w:ascii="Times New Roman" w:hAnsi="Times New Roman" w:cs="Times New Roman"/>
        </w:rPr>
        <w:t xml:space="preserve"> (выполняемой работе), предусмотренная статьей 10 Закона Российской Федерации «О защите прав потребителей»;</w:t>
      </w:r>
    </w:p>
    <w:p w:rsidR="00372735" w:rsidRPr="0097787E" w:rsidRDefault="0037273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е) способы оплаты услуги (работы);</w:t>
      </w:r>
    </w:p>
    <w:p w:rsidR="00372735" w:rsidRPr="0097787E" w:rsidRDefault="0037273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372735" w:rsidRPr="0097787E" w:rsidRDefault="0037273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372735" w:rsidRPr="0097787E" w:rsidRDefault="0037273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44.     Указанная в пункте 43 настоящих </w:t>
      </w:r>
      <w:proofErr w:type="gramStart"/>
      <w:r w:rsidRPr="0097787E">
        <w:rPr>
          <w:rFonts w:ascii="Times New Roman" w:hAnsi="Times New Roman" w:cs="Times New Roman"/>
        </w:rPr>
        <w:t>Правил</w:t>
      </w:r>
      <w:proofErr w:type="gramEnd"/>
      <w:r w:rsidRPr="0097787E">
        <w:rPr>
          <w:rFonts w:ascii="Times New Roman" w:hAnsi="Times New Roman" w:cs="Times New Roman"/>
        </w:rPr>
        <w:t xml:space="preserve"> информация или ссылка на нее размещается на главной странице сайта исполнителя в сети «Интернет» (при наличии у исполнителя такого сайта).</w:t>
      </w:r>
    </w:p>
    <w:p w:rsidR="00372735" w:rsidRPr="0097787E" w:rsidRDefault="0037273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45.     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16 и 37 Закона Российской Федерации «О защите прав потребителей».</w:t>
      </w:r>
    </w:p>
    <w:p w:rsidR="00372735" w:rsidRPr="0097787E" w:rsidRDefault="0037273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Со дн</w:t>
      </w:r>
      <w:r w:rsidR="00FB7495" w:rsidRPr="0097787E">
        <w:rPr>
          <w:rFonts w:ascii="Times New Roman" w:hAnsi="Times New Roman" w:cs="Times New Roman"/>
        </w:rPr>
        <w:t>я получения согласия (акцепта) и осуществления потребителем и (или) заказчиком частичной или полной оплаты по нему все условия договора считаются неизменными и не должны корректироваться исполнителем без согласия потребителя и (или) заказчика.</w:t>
      </w:r>
    </w:p>
    <w:p w:rsidR="00FB7495" w:rsidRPr="0097787E" w:rsidRDefault="00FB749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46.   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FB7495" w:rsidRPr="0097787E" w:rsidRDefault="00FB7495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По требованию потребителя и (или) заказчика </w:t>
      </w:r>
      <w:r w:rsidR="00951CDB" w:rsidRPr="0097787E">
        <w:rPr>
          <w:rFonts w:ascii="Times New Roman" w:hAnsi="Times New Roman" w:cs="Times New Roman"/>
        </w:rPr>
        <w:t>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951CDB" w:rsidRPr="0097787E" w:rsidRDefault="00951CDB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47.    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 w:rsidRPr="0097787E">
        <w:rPr>
          <w:rFonts w:ascii="Times New Roman" w:hAnsi="Times New Roman" w:cs="Times New Roman"/>
        </w:rPr>
        <w:t>осуществляться</w:t>
      </w:r>
      <w:proofErr w:type="gramEnd"/>
      <w:r w:rsidRPr="0097787E">
        <w:rPr>
          <w:rFonts w:ascii="Times New Roman" w:hAnsi="Times New Roman" w:cs="Times New Roman"/>
        </w:rPr>
        <w:t xml:space="preserve"> в том числе с помощью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51CDB" w:rsidRPr="0097787E" w:rsidRDefault="00951CDB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Согласие (акцепт) должно быть подписано электронной подписью потребителя и (или) заказчика (простой, усиленной 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951CDB" w:rsidRPr="0097787E" w:rsidRDefault="00C36132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48.   </w:t>
      </w:r>
      <w:r w:rsidR="00951CDB" w:rsidRPr="0097787E">
        <w:rPr>
          <w:rFonts w:ascii="Times New Roman" w:hAnsi="Times New Roman" w:cs="Times New Roman"/>
        </w:rPr>
        <w:t xml:space="preserve">  </w:t>
      </w:r>
      <w:r w:rsidRPr="0097787E">
        <w:rPr>
          <w:rFonts w:ascii="Times New Roman" w:hAnsi="Times New Roman" w:cs="Times New Roman"/>
        </w:rPr>
        <w:t xml:space="preserve">Потребитель и (или) заказчик обязаны оплатить оказанную исполнителем медицинскую услугу в порядки и сроки, которые установлены договором, заключенным </w:t>
      </w:r>
      <w:proofErr w:type="gramStart"/>
      <w:r w:rsidRPr="0097787E">
        <w:rPr>
          <w:rFonts w:ascii="Times New Roman" w:hAnsi="Times New Roman" w:cs="Times New Roman"/>
        </w:rPr>
        <w:t>с</w:t>
      </w:r>
      <w:proofErr w:type="gramEnd"/>
      <w:r w:rsidRPr="0097787E">
        <w:rPr>
          <w:rFonts w:ascii="Times New Roman" w:hAnsi="Times New Roman" w:cs="Times New Roman"/>
        </w:rPr>
        <w:t xml:space="preserve"> исполнителем, с учетом положений статей 16 и 37 Закона Российской Федерации «О защите прав потребителе».</w:t>
      </w:r>
    </w:p>
    <w:p w:rsidR="00C36132" w:rsidRPr="0097787E" w:rsidRDefault="00C36132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49.    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C36132" w:rsidRPr="0097787E" w:rsidRDefault="006128B0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 xml:space="preserve">50.       </w:t>
      </w:r>
      <w:r w:rsidR="00C36132" w:rsidRPr="0097787E">
        <w:rPr>
          <w:rFonts w:ascii="Times New Roman" w:hAnsi="Times New Roman" w:cs="Times New Roman"/>
        </w:rPr>
        <w:t xml:space="preserve"> </w:t>
      </w:r>
      <w:r w:rsidRPr="0097787E">
        <w:rPr>
          <w:rFonts w:ascii="Times New Roman" w:hAnsi="Times New Roman" w:cs="Times New Roman"/>
        </w:rPr>
        <w:t>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6128B0" w:rsidRPr="0097787E" w:rsidRDefault="006128B0" w:rsidP="004F5FD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28B0" w:rsidRPr="002B00EF" w:rsidRDefault="006128B0" w:rsidP="002B00EF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00EF">
        <w:rPr>
          <w:rFonts w:ascii="Times New Roman" w:hAnsi="Times New Roman" w:cs="Times New Roman"/>
          <w:sz w:val="24"/>
          <w:szCs w:val="24"/>
        </w:rPr>
        <w:t>Ответственность исполнителя при предоставлении платных медицинских услуг</w:t>
      </w:r>
    </w:p>
    <w:p w:rsidR="006128B0" w:rsidRPr="002B00EF" w:rsidRDefault="006128B0" w:rsidP="002B00E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6128B0" w:rsidRPr="0097787E" w:rsidRDefault="006128B0" w:rsidP="006128B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87E">
        <w:rPr>
          <w:rFonts w:ascii="Times New Roman" w:hAnsi="Times New Roman" w:cs="Times New Roman"/>
        </w:rPr>
        <w:t>51.      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6128B0" w:rsidRPr="006128B0" w:rsidRDefault="006128B0" w:rsidP="006128B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7E">
        <w:rPr>
          <w:rFonts w:ascii="Times New Roman" w:hAnsi="Times New Roman" w:cs="Times New Roman"/>
        </w:rPr>
        <w:t>52.     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128B0" w:rsidRPr="0061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848"/>
    <w:multiLevelType w:val="hybridMultilevel"/>
    <w:tmpl w:val="F1FA9496"/>
    <w:lvl w:ilvl="0" w:tplc="7F0C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035A"/>
    <w:multiLevelType w:val="hybridMultilevel"/>
    <w:tmpl w:val="E416E6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E22BC"/>
    <w:multiLevelType w:val="hybridMultilevel"/>
    <w:tmpl w:val="DAF2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C48B6"/>
    <w:multiLevelType w:val="hybridMultilevel"/>
    <w:tmpl w:val="902C7DBA"/>
    <w:lvl w:ilvl="0" w:tplc="CB924DCA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F0082"/>
    <w:multiLevelType w:val="hybridMultilevel"/>
    <w:tmpl w:val="3BF4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6E"/>
    <w:rsid w:val="000074FE"/>
    <w:rsid w:val="0005752B"/>
    <w:rsid w:val="00096D5F"/>
    <w:rsid w:val="000A276E"/>
    <w:rsid w:val="000A4465"/>
    <w:rsid w:val="000A4639"/>
    <w:rsid w:val="000E0467"/>
    <w:rsid w:val="001058EF"/>
    <w:rsid w:val="00110D66"/>
    <w:rsid w:val="001B3D62"/>
    <w:rsid w:val="001F655C"/>
    <w:rsid w:val="00231534"/>
    <w:rsid w:val="00252B6E"/>
    <w:rsid w:val="00285998"/>
    <w:rsid w:val="002B00EF"/>
    <w:rsid w:val="00364D47"/>
    <w:rsid w:val="00372735"/>
    <w:rsid w:val="0039295B"/>
    <w:rsid w:val="003C3427"/>
    <w:rsid w:val="003C58C8"/>
    <w:rsid w:val="00462919"/>
    <w:rsid w:val="004F5FDC"/>
    <w:rsid w:val="00577551"/>
    <w:rsid w:val="005C25BA"/>
    <w:rsid w:val="005D7370"/>
    <w:rsid w:val="005F6FBC"/>
    <w:rsid w:val="006128B0"/>
    <w:rsid w:val="006C452A"/>
    <w:rsid w:val="006D72D5"/>
    <w:rsid w:val="007768C7"/>
    <w:rsid w:val="007C1187"/>
    <w:rsid w:val="007C7801"/>
    <w:rsid w:val="007E5261"/>
    <w:rsid w:val="007F1408"/>
    <w:rsid w:val="00801E5A"/>
    <w:rsid w:val="008241EB"/>
    <w:rsid w:val="008705A5"/>
    <w:rsid w:val="00872A39"/>
    <w:rsid w:val="00886F02"/>
    <w:rsid w:val="008C5010"/>
    <w:rsid w:val="00931C12"/>
    <w:rsid w:val="00935659"/>
    <w:rsid w:val="00951CDB"/>
    <w:rsid w:val="0097787E"/>
    <w:rsid w:val="009A0294"/>
    <w:rsid w:val="009B0484"/>
    <w:rsid w:val="00A66A0B"/>
    <w:rsid w:val="00A83CE8"/>
    <w:rsid w:val="00AE3CA3"/>
    <w:rsid w:val="00B21879"/>
    <w:rsid w:val="00B60F73"/>
    <w:rsid w:val="00B65C41"/>
    <w:rsid w:val="00B67871"/>
    <w:rsid w:val="00BB3CC1"/>
    <w:rsid w:val="00BD015C"/>
    <w:rsid w:val="00BD09D2"/>
    <w:rsid w:val="00BE2272"/>
    <w:rsid w:val="00C12B77"/>
    <w:rsid w:val="00C36132"/>
    <w:rsid w:val="00C440C5"/>
    <w:rsid w:val="00C85C30"/>
    <w:rsid w:val="00CA2D90"/>
    <w:rsid w:val="00DE2F50"/>
    <w:rsid w:val="00E22D61"/>
    <w:rsid w:val="00E43856"/>
    <w:rsid w:val="00E637DB"/>
    <w:rsid w:val="00E73830"/>
    <w:rsid w:val="00E75628"/>
    <w:rsid w:val="00EB05D9"/>
    <w:rsid w:val="00ED512D"/>
    <w:rsid w:val="00EE7EBC"/>
    <w:rsid w:val="00EF736F"/>
    <w:rsid w:val="00F57245"/>
    <w:rsid w:val="00FB7495"/>
    <w:rsid w:val="00FC54E1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3D7A-6FB9-471A-886C-FC1805FF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9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fguahfuh</dc:creator>
  <cp:lastModifiedBy>fguahfuh</cp:lastModifiedBy>
  <cp:revision>68</cp:revision>
  <dcterms:created xsi:type="dcterms:W3CDTF">2023-07-18T10:43:00Z</dcterms:created>
  <dcterms:modified xsi:type="dcterms:W3CDTF">2023-08-23T09:10:00Z</dcterms:modified>
</cp:coreProperties>
</file>