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4B" w:rsidRPr="009A1630" w:rsidRDefault="00AA6B4B" w:rsidP="00AA6B4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1630">
        <w:rPr>
          <w:rFonts w:ascii="Times New Roman" w:hAnsi="Times New Roman" w:cs="Times New Roman"/>
          <w:b/>
          <w:sz w:val="44"/>
          <w:szCs w:val="44"/>
        </w:rPr>
        <w:t>УВАЖАЕМЫЕ ПАЦИЕНТЫ!</w:t>
      </w:r>
    </w:p>
    <w:p w:rsidR="00AA6B4B" w:rsidRDefault="00AA6B4B" w:rsidP="00AA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4B" w:rsidRDefault="00AA6B4B" w:rsidP="00AA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4B" w:rsidRDefault="00AA6B4B" w:rsidP="00AA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4B" w:rsidRDefault="00AA6B4B" w:rsidP="00AA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4B" w:rsidRDefault="00AA6B4B" w:rsidP="00AA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30" w:rsidRDefault="00AA6B4B" w:rsidP="00AA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Вы можете получить бесплатную стоматологическую помощь по программе государственных гарантий оказания гражданам медицинской помощи, утвержденной Постановлением правительства РФ № 2505 </w:t>
      </w:r>
      <w:r w:rsidR="009A1630">
        <w:rPr>
          <w:rFonts w:ascii="Times New Roman" w:hAnsi="Times New Roman" w:cs="Times New Roman"/>
          <w:sz w:val="28"/>
          <w:szCs w:val="28"/>
        </w:rPr>
        <w:t xml:space="preserve">от 28 декабря </w:t>
      </w:r>
    </w:p>
    <w:p w:rsidR="00AA6B4B" w:rsidRPr="009A1630" w:rsidRDefault="009A1630" w:rsidP="00AA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AA6B4B" w:rsidRPr="009A1630">
        <w:rPr>
          <w:rFonts w:ascii="Times New Roman" w:hAnsi="Times New Roman" w:cs="Times New Roman"/>
          <w:sz w:val="28"/>
          <w:szCs w:val="28"/>
        </w:rPr>
        <w:t>г.</w:t>
      </w:r>
    </w:p>
    <w:p w:rsidR="005B7150" w:rsidRPr="009A1630" w:rsidRDefault="005B7150" w:rsidP="005B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150" w:rsidRPr="009A1630" w:rsidRDefault="005B7150" w:rsidP="005B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>Адреса ближайших медицинских организаций:</w:t>
      </w:r>
    </w:p>
    <w:p w:rsidR="005B7150" w:rsidRPr="009A1630" w:rsidRDefault="005B7150" w:rsidP="005B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FC" w:rsidRPr="009A1630" w:rsidRDefault="00CA57FC" w:rsidP="00CA5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АНО Объединение Стоматология ул. </w:t>
      </w:r>
      <w:proofErr w:type="spellStart"/>
      <w:r w:rsidRPr="009A1630">
        <w:rPr>
          <w:rFonts w:ascii="Times New Roman" w:hAnsi="Times New Roman" w:cs="Times New Roman"/>
          <w:sz w:val="28"/>
          <w:szCs w:val="28"/>
        </w:rPr>
        <w:t>Фрезировщиков</w:t>
      </w:r>
      <w:proofErr w:type="spellEnd"/>
      <w:r w:rsidRPr="009A1630">
        <w:rPr>
          <w:rFonts w:ascii="Times New Roman" w:hAnsi="Times New Roman" w:cs="Times New Roman"/>
          <w:sz w:val="28"/>
          <w:szCs w:val="28"/>
        </w:rPr>
        <w:t>, д.28</w:t>
      </w: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      +7 (343) 306-03-73</w:t>
      </w:r>
    </w:p>
    <w:p w:rsidR="009A1630" w:rsidRPr="009A1630" w:rsidRDefault="009A1630" w:rsidP="009A1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>АНО Объединение Стоматология ул. 40 лет Октября, д.23</w:t>
      </w: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      +7 (343) 360-61-74  </w:t>
      </w: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      +7 (343) 360-62-05</w:t>
      </w:r>
    </w:p>
    <w:p w:rsidR="009A1630" w:rsidRPr="009A1630" w:rsidRDefault="009A1630" w:rsidP="009A1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>АНО Объединение Стоматология ул. Старых большевиков, д.27</w:t>
      </w: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      +7 (343) 352-11-60</w:t>
      </w: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      +7 (343) 352-14-90</w:t>
      </w: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30" w:rsidRPr="009A1630" w:rsidRDefault="009A1630" w:rsidP="009A1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1630" w:rsidRPr="009A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4E5"/>
    <w:multiLevelType w:val="hybridMultilevel"/>
    <w:tmpl w:val="858C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4B"/>
    <w:rsid w:val="000473A6"/>
    <w:rsid w:val="005B7150"/>
    <w:rsid w:val="009A1630"/>
    <w:rsid w:val="00AA6B4B"/>
    <w:rsid w:val="00C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fguahfuh</dc:creator>
  <cp:lastModifiedBy>fguahfuh</cp:lastModifiedBy>
  <cp:revision>3</cp:revision>
  <dcterms:created xsi:type="dcterms:W3CDTF">2022-03-31T11:45:00Z</dcterms:created>
  <dcterms:modified xsi:type="dcterms:W3CDTF">2022-03-31T12:11:00Z</dcterms:modified>
</cp:coreProperties>
</file>