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FB" w:rsidRDefault="00CF2037">
      <w:pPr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56433027" wp14:editId="6A9B29DF">
            <wp:extent cx="1474470" cy="566420"/>
            <wp:effectExtent l="0" t="0" r="0" b="5080"/>
            <wp:docPr id="7" name="Рисунок 2" descr="Dentaline_Ru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 descr="Dentaline_Ru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08C" w:rsidRPr="0061008C" w:rsidRDefault="00AC514E" w:rsidP="00610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61008C" w:rsidRPr="0061008C">
        <w:rPr>
          <w:rFonts w:ascii="Times New Roman" w:hAnsi="Times New Roman" w:cs="Times New Roman"/>
          <w:sz w:val="20"/>
          <w:szCs w:val="20"/>
        </w:rPr>
        <w:t xml:space="preserve">До </w:t>
      </w:r>
      <w:r w:rsidR="002861AA">
        <w:rPr>
          <w:rFonts w:ascii="Times New Roman" w:hAnsi="Times New Roman" w:cs="Times New Roman"/>
          <w:sz w:val="20"/>
          <w:szCs w:val="20"/>
        </w:rPr>
        <w:t>заключения д</w:t>
      </w:r>
      <w:r w:rsidR="0061008C">
        <w:rPr>
          <w:rFonts w:ascii="Times New Roman" w:hAnsi="Times New Roman" w:cs="Times New Roman"/>
          <w:sz w:val="20"/>
          <w:szCs w:val="20"/>
        </w:rPr>
        <w:t>оговора до «Заказчика» (</w:t>
      </w:r>
      <w:r w:rsidR="00A76F50">
        <w:rPr>
          <w:rFonts w:ascii="Times New Roman" w:hAnsi="Times New Roman" w:cs="Times New Roman"/>
          <w:sz w:val="20"/>
          <w:szCs w:val="20"/>
        </w:rPr>
        <w:t>«</w:t>
      </w:r>
      <w:r w:rsidR="00842128">
        <w:rPr>
          <w:rFonts w:ascii="Times New Roman" w:hAnsi="Times New Roman" w:cs="Times New Roman"/>
          <w:sz w:val="20"/>
          <w:szCs w:val="20"/>
        </w:rPr>
        <w:t>Потребителя</w:t>
      </w:r>
      <w:r w:rsidR="00A76F50">
        <w:rPr>
          <w:rFonts w:ascii="Times New Roman" w:hAnsi="Times New Roman" w:cs="Times New Roman"/>
          <w:sz w:val="20"/>
          <w:szCs w:val="20"/>
        </w:rPr>
        <w:t>»</w:t>
      </w:r>
      <w:r w:rsidR="0061008C" w:rsidRPr="0061008C">
        <w:rPr>
          <w:rFonts w:ascii="Times New Roman" w:hAnsi="Times New Roman" w:cs="Times New Roman"/>
          <w:sz w:val="20"/>
          <w:szCs w:val="20"/>
        </w:rPr>
        <w:t xml:space="preserve"> (</w:t>
      </w:r>
      <w:r w:rsidR="00842128">
        <w:rPr>
          <w:rFonts w:ascii="Times New Roman" w:hAnsi="Times New Roman" w:cs="Times New Roman"/>
          <w:sz w:val="20"/>
          <w:szCs w:val="20"/>
        </w:rPr>
        <w:t>Законного представителя Потребителя</w:t>
      </w:r>
      <w:r w:rsidR="0061008C" w:rsidRPr="0061008C">
        <w:rPr>
          <w:rFonts w:ascii="Times New Roman" w:hAnsi="Times New Roman" w:cs="Times New Roman"/>
          <w:sz w:val="20"/>
          <w:szCs w:val="20"/>
        </w:rPr>
        <w:t>) доведена информация об альтернативной возможности получения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гарантий, от которой я отказался (</w:t>
      </w:r>
      <w:proofErr w:type="spellStart"/>
      <w:r w:rsidR="0061008C" w:rsidRPr="0061008C">
        <w:rPr>
          <w:rFonts w:ascii="Times New Roman" w:hAnsi="Times New Roman" w:cs="Times New Roman"/>
          <w:sz w:val="20"/>
          <w:szCs w:val="20"/>
        </w:rPr>
        <w:t>лась</w:t>
      </w:r>
      <w:proofErr w:type="spellEnd"/>
      <w:r w:rsidR="0061008C" w:rsidRPr="0061008C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61008C" w:rsidRPr="0061008C" w:rsidRDefault="0061008C" w:rsidP="006100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1008C">
        <w:rPr>
          <w:rFonts w:ascii="Times New Roman" w:hAnsi="Times New Roman" w:cs="Times New Roman"/>
          <w:sz w:val="20"/>
          <w:szCs w:val="20"/>
        </w:rPr>
        <w:t>/_________________________________________________________________/_________________/</w:t>
      </w:r>
      <w:r w:rsidR="0084212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1008C">
        <w:rPr>
          <w:rFonts w:ascii="Times New Roman" w:hAnsi="Times New Roman" w:cs="Times New Roman"/>
          <w:sz w:val="20"/>
          <w:szCs w:val="20"/>
        </w:rPr>
        <w:t xml:space="preserve">(Ф.И.О. </w:t>
      </w:r>
      <w:r w:rsidR="00B90785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="00B90785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A76F50">
        <w:rPr>
          <w:rFonts w:ascii="Times New Roman" w:hAnsi="Times New Roman" w:cs="Times New Roman"/>
          <w:sz w:val="20"/>
          <w:szCs w:val="20"/>
        </w:rPr>
        <w:t>«</w:t>
      </w:r>
      <w:r w:rsidR="00842128">
        <w:rPr>
          <w:rFonts w:ascii="Times New Roman" w:hAnsi="Times New Roman" w:cs="Times New Roman"/>
          <w:sz w:val="20"/>
          <w:szCs w:val="20"/>
        </w:rPr>
        <w:t>Потребителя</w:t>
      </w:r>
      <w:r w:rsidR="00A76F50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/Законного представите</w:t>
      </w:r>
      <w:r w:rsidR="00AC514E">
        <w:rPr>
          <w:rFonts w:ascii="Times New Roman" w:hAnsi="Times New Roman" w:cs="Times New Roman"/>
          <w:sz w:val="20"/>
          <w:szCs w:val="20"/>
        </w:rPr>
        <w:t>ля</w:t>
      </w:r>
      <w:r w:rsidR="00EA73A0">
        <w:rPr>
          <w:rFonts w:ascii="Times New Roman" w:hAnsi="Times New Roman" w:cs="Times New Roman"/>
          <w:sz w:val="20"/>
          <w:szCs w:val="20"/>
        </w:rPr>
        <w:t xml:space="preserve"> П</w:t>
      </w:r>
      <w:r w:rsidR="00A76F50">
        <w:rPr>
          <w:rFonts w:ascii="Times New Roman" w:hAnsi="Times New Roman" w:cs="Times New Roman"/>
          <w:sz w:val="20"/>
          <w:szCs w:val="20"/>
        </w:rPr>
        <w:t>отребителя</w:t>
      </w:r>
      <w:r w:rsidR="00AC514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B90785">
        <w:rPr>
          <w:rFonts w:ascii="Times New Roman" w:hAnsi="Times New Roman" w:cs="Times New Roman"/>
          <w:sz w:val="20"/>
          <w:szCs w:val="20"/>
        </w:rPr>
        <w:t xml:space="preserve">   </w:t>
      </w:r>
      <w:r w:rsidRPr="0061008C">
        <w:rPr>
          <w:rFonts w:ascii="Times New Roman" w:hAnsi="Times New Roman" w:cs="Times New Roman"/>
          <w:sz w:val="20"/>
          <w:szCs w:val="20"/>
        </w:rPr>
        <w:t xml:space="preserve">   (подпись)</w:t>
      </w:r>
      <w:proofErr w:type="gramEnd"/>
    </w:p>
    <w:p w:rsidR="00AC514E" w:rsidRPr="00AC514E" w:rsidRDefault="00AC514E" w:rsidP="00AC51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AC514E">
        <w:rPr>
          <w:rFonts w:ascii="Times New Roman" w:hAnsi="Times New Roman" w:cs="Times New Roman"/>
          <w:sz w:val="20"/>
          <w:szCs w:val="20"/>
        </w:rPr>
        <w:t>До заключения договора «Исполнитель» увед</w:t>
      </w:r>
      <w:r w:rsidR="00842128">
        <w:rPr>
          <w:rFonts w:ascii="Times New Roman" w:hAnsi="Times New Roman" w:cs="Times New Roman"/>
          <w:sz w:val="20"/>
          <w:szCs w:val="20"/>
        </w:rPr>
        <w:t xml:space="preserve">омил в письменной форме </w:t>
      </w:r>
      <w:r w:rsidR="008255C9">
        <w:rPr>
          <w:rFonts w:ascii="Times New Roman" w:hAnsi="Times New Roman" w:cs="Times New Roman"/>
          <w:sz w:val="20"/>
          <w:szCs w:val="20"/>
        </w:rPr>
        <w:t>«</w:t>
      </w:r>
      <w:r w:rsidR="00842128">
        <w:rPr>
          <w:rFonts w:ascii="Times New Roman" w:hAnsi="Times New Roman" w:cs="Times New Roman"/>
          <w:sz w:val="20"/>
          <w:szCs w:val="20"/>
        </w:rPr>
        <w:t>Потребителя</w:t>
      </w:r>
      <w:r w:rsidR="008255C9">
        <w:rPr>
          <w:rFonts w:ascii="Times New Roman" w:hAnsi="Times New Roman" w:cs="Times New Roman"/>
          <w:sz w:val="20"/>
          <w:szCs w:val="20"/>
        </w:rPr>
        <w:t>»</w:t>
      </w:r>
      <w:r w:rsidRPr="00AC514E">
        <w:rPr>
          <w:rFonts w:ascii="Times New Roman" w:hAnsi="Times New Roman" w:cs="Times New Roman"/>
          <w:sz w:val="20"/>
          <w:szCs w:val="20"/>
        </w:rPr>
        <w:t xml:space="preserve"> (</w:t>
      </w:r>
      <w:r w:rsidR="00842128">
        <w:rPr>
          <w:rFonts w:ascii="Times New Roman" w:hAnsi="Times New Roman" w:cs="Times New Roman"/>
          <w:sz w:val="20"/>
          <w:szCs w:val="20"/>
        </w:rPr>
        <w:t>Законного представителя Потребителя</w:t>
      </w:r>
      <w:r w:rsidRPr="00AC514E">
        <w:rPr>
          <w:rFonts w:ascii="Times New Roman" w:hAnsi="Times New Roman" w:cs="Times New Roman"/>
          <w:sz w:val="20"/>
          <w:szCs w:val="20"/>
        </w:rPr>
        <w:t>) о том, что несоблюдении указаний (рекомендаций) «Исполнителя»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вашем состоянии здоро</w:t>
      </w:r>
      <w:r w:rsidR="00842128">
        <w:rPr>
          <w:rFonts w:ascii="Times New Roman" w:hAnsi="Times New Roman" w:cs="Times New Roman"/>
          <w:sz w:val="20"/>
          <w:szCs w:val="20"/>
        </w:rPr>
        <w:t>вья (состоянии здоровья Потребителя</w:t>
      </w:r>
      <w:r w:rsidRPr="00AC514E">
        <w:rPr>
          <w:rFonts w:ascii="Times New Roman" w:hAnsi="Times New Roman" w:cs="Times New Roman"/>
          <w:sz w:val="20"/>
          <w:szCs w:val="20"/>
        </w:rPr>
        <w:t>-ребенка).</w:t>
      </w:r>
      <w:proofErr w:type="gramEnd"/>
    </w:p>
    <w:p w:rsidR="00AC514E" w:rsidRPr="00AC514E" w:rsidRDefault="00AC514E" w:rsidP="00AC51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14E">
        <w:rPr>
          <w:rFonts w:ascii="Times New Roman" w:hAnsi="Times New Roman" w:cs="Times New Roman"/>
          <w:sz w:val="20"/>
          <w:szCs w:val="20"/>
        </w:rPr>
        <w:t>/____________________________________________________</w:t>
      </w:r>
      <w:r w:rsidR="008255C9">
        <w:rPr>
          <w:rFonts w:ascii="Times New Roman" w:hAnsi="Times New Roman" w:cs="Times New Roman"/>
          <w:sz w:val="20"/>
          <w:szCs w:val="20"/>
        </w:rPr>
        <w:t>____________/__________________</w:t>
      </w:r>
      <w:r w:rsidRPr="00AC514E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842128">
        <w:rPr>
          <w:rFonts w:ascii="Times New Roman" w:hAnsi="Times New Roman" w:cs="Times New Roman"/>
          <w:sz w:val="20"/>
          <w:szCs w:val="20"/>
        </w:rPr>
        <w:t xml:space="preserve">     (Ф.И.О. </w:t>
      </w:r>
      <w:r w:rsidR="008255C9">
        <w:rPr>
          <w:rFonts w:ascii="Times New Roman" w:hAnsi="Times New Roman" w:cs="Times New Roman"/>
          <w:sz w:val="20"/>
          <w:szCs w:val="20"/>
        </w:rPr>
        <w:t>«</w:t>
      </w:r>
      <w:r w:rsidR="00842128">
        <w:rPr>
          <w:rFonts w:ascii="Times New Roman" w:hAnsi="Times New Roman" w:cs="Times New Roman"/>
          <w:sz w:val="20"/>
          <w:szCs w:val="20"/>
        </w:rPr>
        <w:t>Потребителя</w:t>
      </w:r>
      <w:r w:rsidR="008255C9">
        <w:rPr>
          <w:rFonts w:ascii="Times New Roman" w:hAnsi="Times New Roman" w:cs="Times New Roman"/>
          <w:sz w:val="20"/>
          <w:szCs w:val="20"/>
        </w:rPr>
        <w:t>»</w:t>
      </w:r>
      <w:r w:rsidRPr="00AC514E">
        <w:rPr>
          <w:rFonts w:ascii="Times New Roman" w:hAnsi="Times New Roman" w:cs="Times New Roman"/>
          <w:sz w:val="20"/>
          <w:szCs w:val="20"/>
        </w:rPr>
        <w:t>/Законного представителя</w:t>
      </w:r>
      <w:r w:rsidR="00EA73A0">
        <w:rPr>
          <w:rFonts w:ascii="Times New Roman" w:hAnsi="Times New Roman" w:cs="Times New Roman"/>
          <w:sz w:val="20"/>
          <w:szCs w:val="20"/>
        </w:rPr>
        <w:t xml:space="preserve"> П</w:t>
      </w:r>
      <w:r w:rsidR="008255C9">
        <w:rPr>
          <w:rFonts w:ascii="Times New Roman" w:hAnsi="Times New Roman" w:cs="Times New Roman"/>
          <w:sz w:val="20"/>
          <w:szCs w:val="20"/>
        </w:rPr>
        <w:t>отребителя</w:t>
      </w:r>
      <w:r w:rsidRPr="00AC514E">
        <w:rPr>
          <w:rFonts w:ascii="Times New Roman" w:hAnsi="Times New Roman" w:cs="Times New Roman"/>
          <w:sz w:val="20"/>
          <w:szCs w:val="20"/>
        </w:rPr>
        <w:t xml:space="preserve">)            </w:t>
      </w:r>
      <w:r w:rsidR="008255C9">
        <w:rPr>
          <w:rFonts w:ascii="Times New Roman" w:hAnsi="Times New Roman" w:cs="Times New Roman"/>
          <w:sz w:val="20"/>
          <w:szCs w:val="20"/>
        </w:rPr>
        <w:t xml:space="preserve">      </w:t>
      </w:r>
      <w:r w:rsidRPr="00AC514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42128">
        <w:rPr>
          <w:rFonts w:ascii="Times New Roman" w:hAnsi="Times New Roman" w:cs="Times New Roman"/>
          <w:sz w:val="20"/>
          <w:szCs w:val="20"/>
        </w:rPr>
        <w:t xml:space="preserve">  </w:t>
      </w:r>
      <w:r w:rsidRPr="00AC514E">
        <w:rPr>
          <w:rFonts w:ascii="Times New Roman" w:hAnsi="Times New Roman" w:cs="Times New Roman"/>
          <w:sz w:val="20"/>
          <w:szCs w:val="20"/>
        </w:rPr>
        <w:t xml:space="preserve">         (подпись)</w:t>
      </w:r>
    </w:p>
    <w:p w:rsidR="00AC514E" w:rsidRPr="00AC514E" w:rsidRDefault="00AC514E" w:rsidP="00AC514E">
      <w:pPr>
        <w:spacing w:line="240" w:lineRule="auto"/>
        <w:rPr>
          <w:sz w:val="20"/>
          <w:szCs w:val="20"/>
        </w:rPr>
      </w:pPr>
    </w:p>
    <w:p w:rsidR="00CF2037" w:rsidRPr="00BE1C0E" w:rsidRDefault="00CF2037" w:rsidP="00BE1C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1C0E">
        <w:rPr>
          <w:rFonts w:ascii="Times New Roman" w:hAnsi="Times New Roman" w:cs="Times New Roman"/>
          <w:b/>
          <w:sz w:val="24"/>
          <w:szCs w:val="24"/>
        </w:rPr>
        <w:t>Договор №</w:t>
      </w:r>
      <w:r w:rsidRPr="00BE1C0E">
        <w:rPr>
          <w:rFonts w:ascii="Times New Roman" w:hAnsi="Times New Roman" w:cs="Times New Roman"/>
          <w:sz w:val="24"/>
          <w:szCs w:val="24"/>
        </w:rPr>
        <w:t>________</w:t>
      </w:r>
    </w:p>
    <w:p w:rsidR="00CF2037" w:rsidRPr="00BE1C0E" w:rsidRDefault="00CF2037" w:rsidP="00BE1C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1C0E">
        <w:rPr>
          <w:rFonts w:ascii="Times New Roman" w:hAnsi="Times New Roman" w:cs="Times New Roman"/>
          <w:b/>
          <w:sz w:val="24"/>
          <w:szCs w:val="24"/>
        </w:rPr>
        <w:t>оказания платных стоматологических услуг</w:t>
      </w:r>
    </w:p>
    <w:p w:rsidR="00CF2037" w:rsidRPr="00BE1C0E" w:rsidRDefault="00CF2037" w:rsidP="00BE1C0E">
      <w:pPr>
        <w:spacing w:after="0"/>
        <w:jc w:val="center"/>
        <w:rPr>
          <w:rFonts w:ascii="Times New Roman" w:hAnsi="Times New Roman" w:cs="Times New Roman"/>
        </w:rPr>
      </w:pPr>
    </w:p>
    <w:p w:rsidR="00CF2037" w:rsidRDefault="00CF2037" w:rsidP="00256A9D">
      <w:pPr>
        <w:spacing w:after="0"/>
        <w:jc w:val="both"/>
        <w:rPr>
          <w:rFonts w:ascii="Times New Roman" w:hAnsi="Times New Roman" w:cs="Times New Roman"/>
        </w:rPr>
      </w:pPr>
      <w:r w:rsidRPr="00BE1C0E">
        <w:rPr>
          <w:rFonts w:ascii="Times New Roman" w:hAnsi="Times New Roman" w:cs="Times New Roman"/>
        </w:rPr>
        <w:t>г.</w:t>
      </w:r>
      <w:r w:rsidR="00853857" w:rsidRPr="00BE1C0E">
        <w:rPr>
          <w:rFonts w:ascii="Times New Roman" w:hAnsi="Times New Roman" w:cs="Times New Roman"/>
        </w:rPr>
        <w:t xml:space="preserve"> </w:t>
      </w:r>
      <w:r w:rsidR="00BE1C0E">
        <w:rPr>
          <w:rFonts w:ascii="Times New Roman" w:hAnsi="Times New Roman" w:cs="Times New Roman"/>
        </w:rPr>
        <w:t xml:space="preserve">Екатеринбург         </w:t>
      </w:r>
      <w:r w:rsidRPr="00BE1C0E">
        <w:rPr>
          <w:rFonts w:ascii="Times New Roman" w:hAnsi="Times New Roman" w:cs="Times New Roman"/>
        </w:rPr>
        <w:t xml:space="preserve">                                            </w:t>
      </w:r>
      <w:r w:rsidR="00AD27E3" w:rsidRPr="00BE1C0E">
        <w:rPr>
          <w:rFonts w:ascii="Times New Roman" w:hAnsi="Times New Roman" w:cs="Times New Roman"/>
        </w:rPr>
        <w:t xml:space="preserve">      </w:t>
      </w:r>
      <w:r w:rsidRPr="00BE1C0E">
        <w:rPr>
          <w:rFonts w:ascii="Times New Roman" w:hAnsi="Times New Roman" w:cs="Times New Roman"/>
        </w:rPr>
        <w:t xml:space="preserve">       «________»____________________20_____г.</w:t>
      </w:r>
    </w:p>
    <w:p w:rsidR="00BE1C0E" w:rsidRPr="00BE1C0E" w:rsidRDefault="00BE1C0E" w:rsidP="00256A9D">
      <w:pPr>
        <w:spacing w:after="0"/>
        <w:jc w:val="both"/>
        <w:rPr>
          <w:rFonts w:ascii="Times New Roman" w:hAnsi="Times New Roman" w:cs="Times New Roman"/>
        </w:rPr>
      </w:pPr>
    </w:p>
    <w:p w:rsidR="00CF2037" w:rsidRPr="00BE1C0E" w:rsidRDefault="00CF2037" w:rsidP="00712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C0E">
        <w:rPr>
          <w:rFonts w:ascii="Times New Roman" w:hAnsi="Times New Roman" w:cs="Times New Roman"/>
        </w:rPr>
        <w:t>Общество с ограниченной ответствен</w:t>
      </w:r>
      <w:r w:rsidR="00015202" w:rsidRPr="00BE1C0E">
        <w:rPr>
          <w:rFonts w:ascii="Times New Roman" w:hAnsi="Times New Roman" w:cs="Times New Roman"/>
        </w:rPr>
        <w:t>ностью</w:t>
      </w:r>
      <w:r w:rsidRPr="00BE1C0E">
        <w:rPr>
          <w:rFonts w:ascii="Times New Roman" w:hAnsi="Times New Roman" w:cs="Times New Roman"/>
        </w:rPr>
        <w:t xml:space="preserve"> «</w:t>
      </w:r>
      <w:proofErr w:type="spellStart"/>
      <w:r w:rsidRPr="00BE1C0E">
        <w:rPr>
          <w:rFonts w:ascii="Times New Roman" w:hAnsi="Times New Roman" w:cs="Times New Roman"/>
        </w:rPr>
        <w:t>Дента</w:t>
      </w:r>
      <w:proofErr w:type="spellEnd"/>
      <w:r w:rsidRPr="00BE1C0E">
        <w:rPr>
          <w:rFonts w:ascii="Times New Roman" w:hAnsi="Times New Roman" w:cs="Times New Roman"/>
        </w:rPr>
        <w:t xml:space="preserve"> </w:t>
      </w:r>
      <w:proofErr w:type="spellStart"/>
      <w:r w:rsidRPr="00BE1C0E">
        <w:rPr>
          <w:rFonts w:ascii="Times New Roman" w:hAnsi="Times New Roman" w:cs="Times New Roman"/>
        </w:rPr>
        <w:t>Лайн</w:t>
      </w:r>
      <w:proofErr w:type="spellEnd"/>
      <w:r w:rsidRPr="00BE1C0E">
        <w:rPr>
          <w:rFonts w:ascii="Times New Roman" w:hAnsi="Times New Roman" w:cs="Times New Roman"/>
        </w:rPr>
        <w:t xml:space="preserve">» в лице директора </w:t>
      </w:r>
      <w:proofErr w:type="spellStart"/>
      <w:r w:rsidRPr="00BE1C0E">
        <w:rPr>
          <w:rFonts w:ascii="Times New Roman" w:hAnsi="Times New Roman" w:cs="Times New Roman"/>
        </w:rPr>
        <w:t>Тарусова</w:t>
      </w:r>
      <w:proofErr w:type="spellEnd"/>
      <w:r w:rsidRPr="00BE1C0E">
        <w:rPr>
          <w:rFonts w:ascii="Times New Roman" w:hAnsi="Times New Roman" w:cs="Times New Roman"/>
        </w:rPr>
        <w:t xml:space="preserve"> Д.А., действующего на основании Устава, далее именуемое «Исполнитель» с одной стороны</w:t>
      </w:r>
      <w:r w:rsidR="00AD27E3" w:rsidRPr="00BE1C0E">
        <w:rPr>
          <w:rFonts w:ascii="Times New Roman" w:hAnsi="Times New Roman" w:cs="Times New Roman"/>
        </w:rPr>
        <w:t xml:space="preserve"> и Гражданин (ка)</w:t>
      </w:r>
    </w:p>
    <w:p w:rsidR="00AD27E3" w:rsidRPr="00BE1C0E" w:rsidRDefault="00AD27E3" w:rsidP="00712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C0E">
        <w:rPr>
          <w:rFonts w:ascii="Times New Roman" w:hAnsi="Times New Roman" w:cs="Times New Roman"/>
        </w:rPr>
        <w:t>____________________________________________________________________</w:t>
      </w:r>
      <w:r w:rsidR="00BE1C0E">
        <w:rPr>
          <w:rFonts w:ascii="Times New Roman" w:hAnsi="Times New Roman" w:cs="Times New Roman"/>
        </w:rPr>
        <w:t>_________________</w:t>
      </w:r>
    </w:p>
    <w:p w:rsidR="00AD27E3" w:rsidRPr="00BE1C0E" w:rsidRDefault="00000441" w:rsidP="00712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C0E">
        <w:rPr>
          <w:rFonts w:ascii="Times New Roman" w:hAnsi="Times New Roman" w:cs="Times New Roman"/>
        </w:rPr>
        <w:t>далее именуемый «Заказчик</w:t>
      </w:r>
      <w:r w:rsidR="00AD27E3" w:rsidRPr="00BE1C0E">
        <w:rPr>
          <w:rFonts w:ascii="Times New Roman" w:hAnsi="Times New Roman" w:cs="Times New Roman"/>
        </w:rPr>
        <w:t>» с другой стороны, заключили настоящий договор о нижеследующем:</w:t>
      </w:r>
    </w:p>
    <w:p w:rsidR="005A3C87" w:rsidRPr="00BE1C0E" w:rsidRDefault="005A3C87" w:rsidP="00712CC8">
      <w:pPr>
        <w:spacing w:after="0" w:line="240" w:lineRule="auto"/>
        <w:rPr>
          <w:rFonts w:ascii="Times New Roman" w:hAnsi="Times New Roman" w:cs="Times New Roman"/>
        </w:rPr>
      </w:pPr>
    </w:p>
    <w:p w:rsidR="005A3C87" w:rsidRPr="00BE1C0E" w:rsidRDefault="005A3C87" w:rsidP="00712C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1C0E">
        <w:rPr>
          <w:rFonts w:ascii="Times New Roman" w:hAnsi="Times New Roman" w:cs="Times New Roman"/>
          <w:b/>
        </w:rPr>
        <w:t>1.Предмет договора:</w:t>
      </w:r>
    </w:p>
    <w:p w:rsidR="00104E58" w:rsidRPr="00BE1C0E" w:rsidRDefault="005A3C87" w:rsidP="00712C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1C0E">
        <w:rPr>
          <w:rFonts w:ascii="Times New Roman" w:hAnsi="Times New Roman" w:cs="Times New Roman"/>
        </w:rPr>
        <w:t>1.1</w:t>
      </w:r>
      <w:r w:rsidR="008E6579" w:rsidRPr="00BE1C0E">
        <w:rPr>
          <w:rFonts w:ascii="Times New Roman" w:hAnsi="Times New Roman" w:cs="Times New Roman"/>
        </w:rPr>
        <w:t>.</w:t>
      </w:r>
      <w:r w:rsidR="00BC2BB8" w:rsidRPr="00BE1C0E">
        <w:rPr>
          <w:rFonts w:ascii="Times New Roman" w:hAnsi="Times New Roman" w:cs="Times New Roman"/>
        </w:rPr>
        <w:t xml:space="preserve"> В соответствии с настоящим Д</w:t>
      </w:r>
      <w:r w:rsidRPr="00BE1C0E">
        <w:rPr>
          <w:rFonts w:ascii="Times New Roman" w:hAnsi="Times New Roman" w:cs="Times New Roman"/>
        </w:rPr>
        <w:t xml:space="preserve">оговором «Исполнитель», действующий на основании </w:t>
      </w:r>
      <w:r w:rsidRPr="00BE1C0E">
        <w:rPr>
          <w:rFonts w:ascii="Times New Roman" w:hAnsi="Times New Roman" w:cs="Times New Roman"/>
          <w:b/>
        </w:rPr>
        <w:t>Лицензии № ЛО-</w:t>
      </w:r>
      <w:r w:rsidR="00BC2BB8" w:rsidRPr="00BE1C0E">
        <w:rPr>
          <w:rFonts w:ascii="Times New Roman" w:hAnsi="Times New Roman" w:cs="Times New Roman"/>
          <w:b/>
        </w:rPr>
        <w:t xml:space="preserve">66-01-004983 от 22 сентября 2017 </w:t>
      </w:r>
      <w:r w:rsidR="00EA524B" w:rsidRPr="00BE1C0E">
        <w:rPr>
          <w:rFonts w:ascii="Times New Roman" w:hAnsi="Times New Roman" w:cs="Times New Roman"/>
          <w:b/>
        </w:rPr>
        <w:t>года</w:t>
      </w:r>
      <w:r w:rsidR="00153DB8" w:rsidRPr="00BE1C0E">
        <w:rPr>
          <w:rFonts w:ascii="Times New Roman" w:hAnsi="Times New Roman" w:cs="Times New Roman"/>
          <w:b/>
        </w:rPr>
        <w:t>,</w:t>
      </w:r>
      <w:r w:rsidR="00EA524B" w:rsidRPr="00BE1C0E">
        <w:rPr>
          <w:rFonts w:ascii="Times New Roman" w:hAnsi="Times New Roman" w:cs="Times New Roman"/>
          <w:b/>
        </w:rPr>
        <w:t xml:space="preserve"> </w:t>
      </w:r>
      <w:r w:rsidR="00153DB8" w:rsidRPr="00BE1C0E">
        <w:rPr>
          <w:rFonts w:ascii="Times New Roman" w:hAnsi="Times New Roman" w:cs="Times New Roman"/>
          <w:b/>
        </w:rPr>
        <w:t>на осуществление медицинской деятельности,</w:t>
      </w:r>
      <w:r w:rsidR="00882D80" w:rsidRPr="00BE1C0E">
        <w:rPr>
          <w:rFonts w:ascii="Times New Roman" w:hAnsi="Times New Roman" w:cs="Times New Roman"/>
        </w:rPr>
        <w:t xml:space="preserve"> выданной Министерством </w:t>
      </w:r>
      <w:r w:rsidR="00153DB8" w:rsidRPr="00BE1C0E">
        <w:rPr>
          <w:rFonts w:ascii="Times New Roman" w:hAnsi="Times New Roman" w:cs="Times New Roman"/>
        </w:rPr>
        <w:t>Здравоохранения Свердловской области</w:t>
      </w:r>
      <w:r w:rsidR="00882D80" w:rsidRPr="00BE1C0E">
        <w:rPr>
          <w:rFonts w:ascii="Times New Roman" w:hAnsi="Times New Roman" w:cs="Times New Roman"/>
        </w:rPr>
        <w:t xml:space="preserve"> (620014, г.</w:t>
      </w:r>
      <w:r w:rsidR="00E92F5A" w:rsidRPr="00BE1C0E">
        <w:rPr>
          <w:rFonts w:ascii="Times New Roman" w:hAnsi="Times New Roman" w:cs="Times New Roman"/>
        </w:rPr>
        <w:t xml:space="preserve"> </w:t>
      </w:r>
      <w:r w:rsidR="00882D80" w:rsidRPr="00BE1C0E">
        <w:rPr>
          <w:rFonts w:ascii="Times New Roman" w:hAnsi="Times New Roman" w:cs="Times New Roman"/>
        </w:rPr>
        <w:t xml:space="preserve">Екатеринбург, ул. </w:t>
      </w:r>
      <w:proofErr w:type="spellStart"/>
      <w:r w:rsidR="00882D80" w:rsidRPr="00BE1C0E">
        <w:rPr>
          <w:rFonts w:ascii="Times New Roman" w:hAnsi="Times New Roman" w:cs="Times New Roman"/>
        </w:rPr>
        <w:t>В</w:t>
      </w:r>
      <w:r w:rsidR="00000441" w:rsidRPr="00BE1C0E">
        <w:rPr>
          <w:rFonts w:ascii="Times New Roman" w:hAnsi="Times New Roman" w:cs="Times New Roman"/>
        </w:rPr>
        <w:t>ай</w:t>
      </w:r>
      <w:r w:rsidR="00EA524B" w:rsidRPr="00BE1C0E">
        <w:rPr>
          <w:rFonts w:ascii="Times New Roman" w:hAnsi="Times New Roman" w:cs="Times New Roman"/>
        </w:rPr>
        <w:t>нера</w:t>
      </w:r>
      <w:proofErr w:type="spellEnd"/>
      <w:r w:rsidR="00EA524B" w:rsidRPr="00BE1C0E">
        <w:rPr>
          <w:rFonts w:ascii="Times New Roman" w:hAnsi="Times New Roman" w:cs="Times New Roman"/>
        </w:rPr>
        <w:t xml:space="preserve">, 34б, тел.(343) 385-06-00; </w:t>
      </w:r>
      <w:r w:rsidR="00000441" w:rsidRPr="00BE1C0E">
        <w:rPr>
          <w:rFonts w:ascii="Times New Roman" w:hAnsi="Times New Roman" w:cs="Times New Roman"/>
        </w:rPr>
        <w:t>8-800-100-01-53</w:t>
      </w:r>
      <w:r w:rsidR="00882D80" w:rsidRPr="00BE1C0E">
        <w:rPr>
          <w:rFonts w:ascii="Times New Roman" w:hAnsi="Times New Roman" w:cs="Times New Roman"/>
        </w:rPr>
        <w:t>),</w:t>
      </w:r>
      <w:r w:rsidR="000453AE">
        <w:rPr>
          <w:rFonts w:ascii="Times New Roman" w:hAnsi="Times New Roman" w:cs="Times New Roman"/>
        </w:rPr>
        <w:t xml:space="preserve"> срок действия бессрочный,</w:t>
      </w:r>
      <w:r w:rsidR="00882D80" w:rsidRPr="00BE1C0E">
        <w:rPr>
          <w:rFonts w:ascii="Times New Roman" w:hAnsi="Times New Roman" w:cs="Times New Roman"/>
        </w:rPr>
        <w:t xml:space="preserve"> принимает на себя обяза</w:t>
      </w:r>
      <w:r w:rsidR="00D217DD" w:rsidRPr="00BE1C0E">
        <w:rPr>
          <w:rFonts w:ascii="Times New Roman" w:hAnsi="Times New Roman" w:cs="Times New Roman"/>
        </w:rPr>
        <w:t xml:space="preserve">тельства </w:t>
      </w:r>
      <w:r w:rsidR="000E401C">
        <w:rPr>
          <w:rFonts w:ascii="Times New Roman" w:hAnsi="Times New Roman" w:cs="Times New Roman"/>
        </w:rPr>
        <w:t xml:space="preserve">при наличии медицинских показаний и организационно-технических возможностей </w:t>
      </w:r>
      <w:r w:rsidR="00D217DD" w:rsidRPr="00BE1C0E">
        <w:rPr>
          <w:rFonts w:ascii="Times New Roman" w:hAnsi="Times New Roman" w:cs="Times New Roman"/>
        </w:rPr>
        <w:t>п</w:t>
      </w:r>
      <w:r w:rsidR="005E3025" w:rsidRPr="00BE1C0E">
        <w:rPr>
          <w:rFonts w:ascii="Times New Roman" w:hAnsi="Times New Roman" w:cs="Times New Roman"/>
        </w:rPr>
        <w:t>редоставлять</w:t>
      </w:r>
      <w:r w:rsidR="00842128">
        <w:rPr>
          <w:rFonts w:ascii="Times New Roman" w:hAnsi="Times New Roman" w:cs="Times New Roman"/>
        </w:rPr>
        <w:t xml:space="preserve"> Потребителю</w:t>
      </w:r>
      <w:r w:rsidR="00000441" w:rsidRPr="00BE1C0E">
        <w:rPr>
          <w:rFonts w:ascii="Times New Roman" w:hAnsi="Times New Roman" w:cs="Times New Roman"/>
        </w:rPr>
        <w:t>:</w:t>
      </w:r>
    </w:p>
    <w:p w:rsidR="00104E58" w:rsidRPr="00BE1C0E" w:rsidRDefault="00104E58" w:rsidP="00712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C0E">
        <w:rPr>
          <w:rFonts w:ascii="Times New Roman" w:hAnsi="Times New Roman" w:cs="Times New Roman"/>
        </w:rPr>
        <w:t>________________________________________________________________________</w:t>
      </w:r>
      <w:r w:rsidR="00BE1C0E">
        <w:rPr>
          <w:rFonts w:ascii="Times New Roman" w:hAnsi="Times New Roman" w:cs="Times New Roman"/>
        </w:rPr>
        <w:t>_____________</w:t>
      </w:r>
    </w:p>
    <w:p w:rsidR="00882D80" w:rsidRPr="00BE1C0E" w:rsidRDefault="00BE1C0E" w:rsidP="00712C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</w:t>
      </w:r>
      <w:r w:rsidR="00E92F5A" w:rsidRPr="00BE1C0E">
        <w:rPr>
          <w:rFonts w:ascii="Times New Roman" w:hAnsi="Times New Roman" w:cs="Times New Roman"/>
        </w:rPr>
        <w:t xml:space="preserve">                                                           </w:t>
      </w:r>
      <w:r w:rsidR="00E92F5A" w:rsidRPr="00BE1C0E">
        <w:rPr>
          <w:rFonts w:ascii="Times New Roman" w:hAnsi="Times New Roman" w:cs="Times New Roman"/>
          <w:sz w:val="18"/>
          <w:szCs w:val="18"/>
        </w:rPr>
        <w:t>(Ф.И.О)</w:t>
      </w:r>
    </w:p>
    <w:p w:rsidR="00882D80" w:rsidRPr="00BE1C0E" w:rsidRDefault="00712CC8" w:rsidP="00712C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платные медицинские </w:t>
      </w:r>
      <w:r w:rsidR="00882D80" w:rsidRPr="00BE1C0E">
        <w:rPr>
          <w:rFonts w:ascii="Times New Roman" w:hAnsi="Times New Roman" w:cs="Times New Roman"/>
        </w:rPr>
        <w:t>стоматологические услуги</w:t>
      </w:r>
      <w:r w:rsidR="00656B98">
        <w:rPr>
          <w:rFonts w:ascii="Times New Roman" w:hAnsi="Times New Roman" w:cs="Times New Roman"/>
        </w:rPr>
        <w:t xml:space="preserve"> (по утвержденному Прейскуранту цен в соответствии с номенклатурой медицинских услуг, утвержденной Министерством здравоохранения Российской Федерации)</w:t>
      </w:r>
      <w:r w:rsidR="00842128">
        <w:rPr>
          <w:rFonts w:ascii="Times New Roman" w:hAnsi="Times New Roman" w:cs="Times New Roman"/>
        </w:rPr>
        <w:t xml:space="preserve">. </w:t>
      </w:r>
      <w:proofErr w:type="gramStart"/>
      <w:r w:rsidR="00976173">
        <w:rPr>
          <w:rFonts w:ascii="Times New Roman" w:hAnsi="Times New Roman" w:cs="Times New Roman"/>
        </w:rPr>
        <w:t>«</w:t>
      </w:r>
      <w:r w:rsidR="00842128">
        <w:rPr>
          <w:rFonts w:ascii="Times New Roman" w:hAnsi="Times New Roman" w:cs="Times New Roman"/>
        </w:rPr>
        <w:t>Потребитель</w:t>
      </w:r>
      <w:r w:rsidR="00976173">
        <w:rPr>
          <w:rFonts w:ascii="Times New Roman" w:hAnsi="Times New Roman" w:cs="Times New Roman"/>
        </w:rPr>
        <w:t>»</w:t>
      </w:r>
      <w:r w:rsidR="005E3025" w:rsidRPr="00BE1C0E">
        <w:rPr>
          <w:rFonts w:ascii="Times New Roman" w:hAnsi="Times New Roman" w:cs="Times New Roman"/>
        </w:rPr>
        <w:t xml:space="preserve"> обязуется принимать</w:t>
      </w:r>
      <w:r w:rsidR="008E6579" w:rsidRPr="00BE1C0E">
        <w:rPr>
          <w:rFonts w:ascii="Times New Roman" w:hAnsi="Times New Roman" w:cs="Times New Roman"/>
        </w:rPr>
        <w:t>, предоставленные «Исполнит</w:t>
      </w:r>
      <w:r w:rsidR="00E92F5A" w:rsidRPr="00BE1C0E">
        <w:rPr>
          <w:rFonts w:ascii="Times New Roman" w:hAnsi="Times New Roman" w:cs="Times New Roman"/>
        </w:rPr>
        <w:t>елем» стоматологические услуги, а «Заказчик» своевременно и в полном объеме</w:t>
      </w:r>
      <w:r w:rsidR="005E3025" w:rsidRPr="00BE1C0E">
        <w:rPr>
          <w:rFonts w:ascii="Times New Roman" w:hAnsi="Times New Roman" w:cs="Times New Roman"/>
        </w:rPr>
        <w:t xml:space="preserve"> оплачива</w:t>
      </w:r>
      <w:r w:rsidR="00E92F5A" w:rsidRPr="00BE1C0E">
        <w:rPr>
          <w:rFonts w:ascii="Times New Roman" w:hAnsi="Times New Roman" w:cs="Times New Roman"/>
        </w:rPr>
        <w:t>ть стоматологические услуги, предост</w:t>
      </w:r>
      <w:r w:rsidR="00842128">
        <w:rPr>
          <w:rFonts w:ascii="Times New Roman" w:hAnsi="Times New Roman" w:cs="Times New Roman"/>
        </w:rPr>
        <w:t xml:space="preserve">авленные «Исполнителем» </w:t>
      </w:r>
      <w:r w:rsidR="00976173">
        <w:rPr>
          <w:rFonts w:ascii="Times New Roman" w:hAnsi="Times New Roman" w:cs="Times New Roman"/>
        </w:rPr>
        <w:t>«</w:t>
      </w:r>
      <w:r w:rsidR="00842128">
        <w:rPr>
          <w:rFonts w:ascii="Times New Roman" w:hAnsi="Times New Roman" w:cs="Times New Roman"/>
        </w:rPr>
        <w:t>Потребителю</w:t>
      </w:r>
      <w:r w:rsidR="00976173">
        <w:rPr>
          <w:rFonts w:ascii="Times New Roman" w:hAnsi="Times New Roman" w:cs="Times New Roman"/>
        </w:rPr>
        <w:t>»</w:t>
      </w:r>
      <w:r w:rsidR="00E92F5A" w:rsidRPr="00BE1C0E">
        <w:rPr>
          <w:rFonts w:ascii="Times New Roman" w:hAnsi="Times New Roman" w:cs="Times New Roman"/>
        </w:rPr>
        <w:t>,</w:t>
      </w:r>
      <w:r w:rsidR="008E6579" w:rsidRPr="00BE1C0E">
        <w:rPr>
          <w:rFonts w:ascii="Times New Roman" w:hAnsi="Times New Roman" w:cs="Times New Roman"/>
        </w:rPr>
        <w:t xml:space="preserve"> в порядки и сроки, установленные настоящим договором</w:t>
      </w:r>
      <w:r>
        <w:rPr>
          <w:rFonts w:ascii="Times New Roman" w:hAnsi="Times New Roman" w:cs="Times New Roman"/>
        </w:rPr>
        <w:t>, а также оказывать содействие их исполнению</w:t>
      </w:r>
      <w:r w:rsidR="008E6579" w:rsidRPr="00BE1C0E">
        <w:rPr>
          <w:rFonts w:ascii="Times New Roman" w:hAnsi="Times New Roman" w:cs="Times New Roman"/>
        </w:rPr>
        <w:t>.</w:t>
      </w:r>
      <w:proofErr w:type="gramEnd"/>
    </w:p>
    <w:p w:rsidR="00AF3754" w:rsidRPr="00BE1C0E" w:rsidRDefault="00AF3754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C0E">
        <w:rPr>
          <w:rFonts w:ascii="Times New Roman" w:hAnsi="Times New Roman" w:cs="Times New Roman"/>
        </w:rPr>
        <w:t>1.2. Все условия Настоящего договора имеют одинаковую силу в отношении как</w:t>
      </w:r>
      <w:r w:rsidR="00842128">
        <w:rPr>
          <w:rFonts w:ascii="Times New Roman" w:hAnsi="Times New Roman" w:cs="Times New Roman"/>
        </w:rPr>
        <w:t xml:space="preserve"> «Заказчика», так и </w:t>
      </w:r>
      <w:r w:rsidR="00976173">
        <w:rPr>
          <w:rFonts w:ascii="Times New Roman" w:hAnsi="Times New Roman" w:cs="Times New Roman"/>
        </w:rPr>
        <w:t>«</w:t>
      </w:r>
      <w:r w:rsidR="00842128">
        <w:rPr>
          <w:rFonts w:ascii="Times New Roman" w:hAnsi="Times New Roman" w:cs="Times New Roman"/>
        </w:rPr>
        <w:t>Потребителя</w:t>
      </w:r>
      <w:r w:rsidR="00976173">
        <w:rPr>
          <w:rFonts w:ascii="Times New Roman" w:hAnsi="Times New Roman" w:cs="Times New Roman"/>
        </w:rPr>
        <w:t>»</w:t>
      </w:r>
      <w:r w:rsidRPr="00BE1C0E">
        <w:rPr>
          <w:rFonts w:ascii="Times New Roman" w:hAnsi="Times New Roman" w:cs="Times New Roman"/>
        </w:rPr>
        <w:t>, если они являются не одним лицом.</w:t>
      </w:r>
    </w:p>
    <w:p w:rsidR="008E6579" w:rsidRPr="00BE1C0E" w:rsidRDefault="00AF3754" w:rsidP="00703A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C0E">
        <w:rPr>
          <w:rFonts w:ascii="Times New Roman" w:hAnsi="Times New Roman" w:cs="Times New Roman"/>
        </w:rPr>
        <w:t>1.3</w:t>
      </w:r>
      <w:r w:rsidR="008E6579" w:rsidRPr="00BE1C0E">
        <w:rPr>
          <w:rFonts w:ascii="Times New Roman" w:hAnsi="Times New Roman" w:cs="Times New Roman"/>
        </w:rPr>
        <w:t>. Перечень работ (услуг), составляющих медицинскую деятел</w:t>
      </w:r>
      <w:r w:rsidR="00B67689" w:rsidRPr="00BE1C0E">
        <w:rPr>
          <w:rFonts w:ascii="Times New Roman" w:hAnsi="Times New Roman" w:cs="Times New Roman"/>
        </w:rPr>
        <w:t>ьность</w:t>
      </w:r>
      <w:r w:rsidR="008E6579" w:rsidRPr="00BE1C0E">
        <w:rPr>
          <w:rFonts w:ascii="Times New Roman" w:hAnsi="Times New Roman" w:cs="Times New Roman"/>
        </w:rPr>
        <w:t xml:space="preserve"> «</w:t>
      </w:r>
      <w:proofErr w:type="spellStart"/>
      <w:r w:rsidR="008E6579" w:rsidRPr="00BE1C0E">
        <w:rPr>
          <w:rFonts w:ascii="Times New Roman" w:hAnsi="Times New Roman" w:cs="Times New Roman"/>
        </w:rPr>
        <w:t>Дента</w:t>
      </w:r>
      <w:proofErr w:type="spellEnd"/>
      <w:r w:rsidR="008E6579" w:rsidRPr="00BE1C0E">
        <w:rPr>
          <w:rFonts w:ascii="Times New Roman" w:hAnsi="Times New Roman" w:cs="Times New Roman"/>
        </w:rPr>
        <w:t xml:space="preserve"> </w:t>
      </w:r>
      <w:proofErr w:type="spellStart"/>
      <w:r w:rsidR="008E6579" w:rsidRPr="00BE1C0E">
        <w:rPr>
          <w:rFonts w:ascii="Times New Roman" w:hAnsi="Times New Roman" w:cs="Times New Roman"/>
        </w:rPr>
        <w:t>Лайн</w:t>
      </w:r>
      <w:proofErr w:type="spellEnd"/>
      <w:r w:rsidR="008E6579" w:rsidRPr="00BE1C0E">
        <w:rPr>
          <w:rFonts w:ascii="Times New Roman" w:hAnsi="Times New Roman" w:cs="Times New Roman"/>
        </w:rPr>
        <w:t>» в соответствии с лицензией составл</w:t>
      </w:r>
      <w:r w:rsidR="00BC2BB8" w:rsidRPr="00BE1C0E">
        <w:rPr>
          <w:rFonts w:ascii="Times New Roman" w:hAnsi="Times New Roman" w:cs="Times New Roman"/>
        </w:rPr>
        <w:t>яет: 1) оказание первичной доврачебной медико-санитарной помощи в а</w:t>
      </w:r>
      <w:r w:rsidR="00995A46">
        <w:rPr>
          <w:rFonts w:ascii="Times New Roman" w:hAnsi="Times New Roman" w:cs="Times New Roman"/>
        </w:rPr>
        <w:t xml:space="preserve">мбулаторных условиях по: </w:t>
      </w:r>
      <w:proofErr w:type="spellStart"/>
      <w:r w:rsidR="00995A46">
        <w:rPr>
          <w:rFonts w:ascii="Times New Roman" w:hAnsi="Times New Roman" w:cs="Times New Roman"/>
        </w:rPr>
        <w:t>дезинфе</w:t>
      </w:r>
      <w:r w:rsidR="00BC2BB8" w:rsidRPr="00BE1C0E">
        <w:rPr>
          <w:rFonts w:ascii="Times New Roman" w:hAnsi="Times New Roman" w:cs="Times New Roman"/>
        </w:rPr>
        <w:t>ктологии</w:t>
      </w:r>
      <w:proofErr w:type="spellEnd"/>
      <w:r w:rsidR="00BC2BB8" w:rsidRPr="00BE1C0E">
        <w:rPr>
          <w:rFonts w:ascii="Times New Roman" w:hAnsi="Times New Roman" w:cs="Times New Roman"/>
        </w:rPr>
        <w:t>, рентгенологии, сестринскому делу, стоматологии профилактической</w:t>
      </w:r>
      <w:r w:rsidR="00B11EE5" w:rsidRPr="00BE1C0E">
        <w:rPr>
          <w:rFonts w:ascii="Times New Roman" w:hAnsi="Times New Roman" w:cs="Times New Roman"/>
        </w:rPr>
        <w:t>,</w:t>
      </w:r>
      <w:r w:rsidR="00546E3D" w:rsidRPr="00BE1C0E">
        <w:rPr>
          <w:rFonts w:ascii="Times New Roman" w:hAnsi="Times New Roman" w:cs="Times New Roman"/>
        </w:rPr>
        <w:t xml:space="preserve"> </w:t>
      </w:r>
      <w:r w:rsidR="00BC2BB8" w:rsidRPr="00BE1C0E">
        <w:rPr>
          <w:rFonts w:ascii="Times New Roman" w:hAnsi="Times New Roman" w:cs="Times New Roman"/>
        </w:rPr>
        <w:t>2)оказание первичной специализированной медико-санитарной помощи в амбулаторных условиях</w:t>
      </w:r>
      <w:r w:rsidR="004B179B">
        <w:rPr>
          <w:rFonts w:ascii="Times New Roman" w:hAnsi="Times New Roman" w:cs="Times New Roman"/>
        </w:rPr>
        <w:t>:</w:t>
      </w:r>
      <w:r w:rsidR="00BC2BB8" w:rsidRPr="00BE1C0E">
        <w:rPr>
          <w:rFonts w:ascii="Times New Roman" w:hAnsi="Times New Roman" w:cs="Times New Roman"/>
        </w:rPr>
        <w:t xml:space="preserve"> по организации здравоохранения и общественному здоровью, ортодонтии, стоматологии детской, стоматологии общей практики, стоматологии ортопедической, стоматологии терапевтической, стоматологии хирургической,</w:t>
      </w:r>
      <w:r w:rsidR="006A640D" w:rsidRPr="00BE1C0E">
        <w:rPr>
          <w:rFonts w:ascii="Times New Roman" w:hAnsi="Times New Roman" w:cs="Times New Roman"/>
        </w:rPr>
        <w:t xml:space="preserve"> их стоимость, сроки предоставлен</w:t>
      </w:r>
      <w:r w:rsidR="00842128">
        <w:rPr>
          <w:rFonts w:ascii="Times New Roman" w:hAnsi="Times New Roman" w:cs="Times New Roman"/>
        </w:rPr>
        <w:t>ия согласуются между «Потребителем</w:t>
      </w:r>
      <w:r w:rsidR="006A640D" w:rsidRPr="00BE1C0E">
        <w:rPr>
          <w:rFonts w:ascii="Times New Roman" w:hAnsi="Times New Roman" w:cs="Times New Roman"/>
        </w:rPr>
        <w:t>» и «Исполнителем» дополнительно в Плане лечения, который после подписания становится неотъемлемой частью Настоящего договора.</w:t>
      </w:r>
    </w:p>
    <w:p w:rsidR="005A3C87" w:rsidRDefault="00AF3754" w:rsidP="00703A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C0E">
        <w:rPr>
          <w:rFonts w:ascii="Times New Roman" w:hAnsi="Times New Roman" w:cs="Times New Roman"/>
        </w:rPr>
        <w:t>1.4</w:t>
      </w:r>
      <w:r w:rsidR="006A640D" w:rsidRPr="00BE1C0E">
        <w:rPr>
          <w:rFonts w:ascii="Times New Roman" w:hAnsi="Times New Roman" w:cs="Times New Roman"/>
        </w:rPr>
        <w:t xml:space="preserve">. Лицензия «Исполнителя», стоимость </w:t>
      </w:r>
      <w:r w:rsidR="008E754C">
        <w:rPr>
          <w:rFonts w:ascii="Times New Roman" w:hAnsi="Times New Roman" w:cs="Times New Roman"/>
        </w:rPr>
        <w:t xml:space="preserve">платных медицинских </w:t>
      </w:r>
      <w:r w:rsidR="006A640D" w:rsidRPr="00BE1C0E">
        <w:rPr>
          <w:rFonts w:ascii="Times New Roman" w:hAnsi="Times New Roman" w:cs="Times New Roman"/>
        </w:rPr>
        <w:t>стоматологических услуг</w:t>
      </w:r>
      <w:r w:rsidR="009779FA" w:rsidRPr="00BE1C0E">
        <w:rPr>
          <w:rFonts w:ascii="Times New Roman" w:hAnsi="Times New Roman" w:cs="Times New Roman"/>
        </w:rPr>
        <w:t>, предоставляемых в соответст</w:t>
      </w:r>
      <w:r w:rsidR="002861AA">
        <w:rPr>
          <w:rFonts w:ascii="Times New Roman" w:hAnsi="Times New Roman" w:cs="Times New Roman"/>
        </w:rPr>
        <w:t>вии с настоящим д</w:t>
      </w:r>
      <w:r w:rsidR="009779FA" w:rsidRPr="00BE1C0E">
        <w:rPr>
          <w:rFonts w:ascii="Times New Roman" w:hAnsi="Times New Roman" w:cs="Times New Roman"/>
        </w:rPr>
        <w:t>оговором,</w:t>
      </w:r>
      <w:r w:rsidR="006A640D" w:rsidRPr="00BE1C0E">
        <w:rPr>
          <w:rFonts w:ascii="Times New Roman" w:hAnsi="Times New Roman" w:cs="Times New Roman"/>
        </w:rPr>
        <w:t xml:space="preserve"> находятся в доступной форме на информационном стенде (стойке), а также на сайте «Исполнителя» в информационно-телекоммуникационной сети «Интернет».</w:t>
      </w:r>
    </w:p>
    <w:p w:rsidR="008E709B" w:rsidRPr="00BE1C0E" w:rsidRDefault="008E709B" w:rsidP="00703A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Настоящий договор является </w:t>
      </w:r>
      <w:r w:rsidRPr="00793770">
        <w:rPr>
          <w:rFonts w:ascii="Times New Roman" w:hAnsi="Times New Roman" w:cs="Times New Roman"/>
          <w:u w:val="single"/>
        </w:rPr>
        <w:t>рамочным</w:t>
      </w:r>
      <w:r>
        <w:rPr>
          <w:rFonts w:ascii="Times New Roman" w:hAnsi="Times New Roman" w:cs="Times New Roman"/>
        </w:rPr>
        <w:t xml:space="preserve"> и определяет общие условия оказания всех перечисленных в п.1.3 услуг «Заказчику» (ст. 429.1 ГК РФ). Детализация видов работ и услуг, их </w:t>
      </w:r>
      <w:r>
        <w:rPr>
          <w:rFonts w:ascii="Times New Roman" w:hAnsi="Times New Roman" w:cs="Times New Roman"/>
        </w:rPr>
        <w:lastRenderedPageBreak/>
        <w:t>специфики в рамках одного направления, стоимости этапов, сроков этапов определяется в дополнительных соглашениях, планах лечения, информированных добровольных согласиях, медицинской карте стоматологического больного.</w:t>
      </w:r>
    </w:p>
    <w:p w:rsidR="009C3585" w:rsidRPr="00BE1C0E" w:rsidRDefault="00703AA1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Настоящий договор является </w:t>
      </w:r>
      <w:r w:rsidRPr="00793770">
        <w:rPr>
          <w:rFonts w:ascii="Times New Roman" w:hAnsi="Times New Roman" w:cs="Times New Roman"/>
          <w:u w:val="single"/>
        </w:rPr>
        <w:t>публичным</w:t>
      </w:r>
      <w:r>
        <w:rPr>
          <w:rFonts w:ascii="Times New Roman" w:hAnsi="Times New Roman" w:cs="Times New Roman"/>
        </w:rPr>
        <w:t xml:space="preserve"> в силу ст. 426 ГК РФ. Условия публичного договора устанавливаются одинаковыми для всех потребителей. «Исполнитель» не имеет права оказывать кому-либо предпочтение при оказании платных медицинских услуг, устанавливая уникальные для отдельного «Заказчика» условия.</w:t>
      </w:r>
    </w:p>
    <w:p w:rsidR="009779FA" w:rsidRPr="00BE1C0E" w:rsidRDefault="009779FA" w:rsidP="007662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1C0E">
        <w:rPr>
          <w:rFonts w:ascii="Times New Roman" w:hAnsi="Times New Roman" w:cs="Times New Roman"/>
          <w:b/>
        </w:rPr>
        <w:t>2.Обязанности сторон:</w:t>
      </w:r>
    </w:p>
    <w:p w:rsidR="009779FA" w:rsidRPr="00BE1C0E" w:rsidRDefault="00F43F4B" w:rsidP="0076626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1C0E">
        <w:rPr>
          <w:rFonts w:ascii="Times New Roman" w:hAnsi="Times New Roman" w:cs="Times New Roman"/>
          <w:b/>
        </w:rPr>
        <w:t xml:space="preserve">2.1. </w:t>
      </w:r>
      <w:r w:rsidR="009779FA" w:rsidRPr="00BE1C0E">
        <w:rPr>
          <w:rFonts w:ascii="Times New Roman" w:hAnsi="Times New Roman" w:cs="Times New Roman"/>
          <w:b/>
          <w:u w:val="single"/>
        </w:rPr>
        <w:t>«Исполнитель» обязуется:</w:t>
      </w:r>
    </w:p>
    <w:p w:rsidR="00F47D15" w:rsidRPr="00BE1C0E" w:rsidRDefault="00842128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Предоставить </w:t>
      </w:r>
      <w:r w:rsidR="00487CA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Потребителю</w:t>
      </w:r>
      <w:r w:rsidR="00487CAB">
        <w:rPr>
          <w:rFonts w:ascii="Times New Roman" w:hAnsi="Times New Roman" w:cs="Times New Roman"/>
        </w:rPr>
        <w:t>»</w:t>
      </w:r>
      <w:r w:rsidR="000A5BEE">
        <w:rPr>
          <w:rFonts w:ascii="Times New Roman" w:hAnsi="Times New Roman" w:cs="Times New Roman"/>
        </w:rPr>
        <w:t>/Законному представителю Потребителя</w:t>
      </w:r>
      <w:r w:rsidR="00F47D15" w:rsidRPr="00BE1C0E">
        <w:rPr>
          <w:rFonts w:ascii="Times New Roman" w:hAnsi="Times New Roman" w:cs="Times New Roman"/>
        </w:rPr>
        <w:t xml:space="preserve"> в установленном законом порядке необходимую и достоверную информацию, включающую в себя: сведения о месте оказания стоматологических услуг, режиме работы, перечне стоматологических услуг с указанием их стоимости, условиях и сроках предоставления стоматологической помощи.</w:t>
      </w:r>
    </w:p>
    <w:p w:rsidR="00F47D15" w:rsidRPr="00A402F3" w:rsidRDefault="00A963C3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</w:t>
      </w:r>
      <w:proofErr w:type="gramStart"/>
      <w:r>
        <w:rPr>
          <w:rFonts w:ascii="Times New Roman" w:hAnsi="Times New Roman" w:cs="Times New Roman"/>
        </w:rPr>
        <w:t>После первичного обследования в</w:t>
      </w:r>
      <w:r w:rsidR="00B501B7" w:rsidRPr="00BE1C0E">
        <w:rPr>
          <w:rFonts w:ascii="Times New Roman" w:hAnsi="Times New Roman" w:cs="Times New Roman"/>
        </w:rPr>
        <w:t xml:space="preserve"> полной и доступно</w:t>
      </w:r>
      <w:r w:rsidR="00842128">
        <w:rPr>
          <w:rFonts w:ascii="Times New Roman" w:hAnsi="Times New Roman" w:cs="Times New Roman"/>
        </w:rPr>
        <w:t xml:space="preserve">й форме информировать </w:t>
      </w:r>
      <w:r w:rsidR="00487CAB">
        <w:rPr>
          <w:rFonts w:ascii="Times New Roman" w:hAnsi="Times New Roman" w:cs="Times New Roman"/>
        </w:rPr>
        <w:t>«</w:t>
      </w:r>
      <w:r w:rsidR="00842128">
        <w:rPr>
          <w:rFonts w:ascii="Times New Roman" w:hAnsi="Times New Roman" w:cs="Times New Roman"/>
        </w:rPr>
        <w:t>Потребителя</w:t>
      </w:r>
      <w:r w:rsidR="00487CAB">
        <w:rPr>
          <w:rFonts w:ascii="Times New Roman" w:hAnsi="Times New Roman" w:cs="Times New Roman"/>
        </w:rPr>
        <w:t>»</w:t>
      </w:r>
      <w:r w:rsidR="00F82D12">
        <w:rPr>
          <w:rFonts w:ascii="Times New Roman" w:hAnsi="Times New Roman" w:cs="Times New Roman"/>
        </w:rPr>
        <w:t xml:space="preserve"> (</w:t>
      </w:r>
      <w:r w:rsidR="00842128">
        <w:rPr>
          <w:rFonts w:ascii="Times New Roman" w:hAnsi="Times New Roman" w:cs="Times New Roman"/>
        </w:rPr>
        <w:t>Законного представителя Потребителя</w:t>
      </w:r>
      <w:r w:rsidR="00F82D12">
        <w:rPr>
          <w:rFonts w:ascii="Times New Roman" w:hAnsi="Times New Roman" w:cs="Times New Roman"/>
        </w:rPr>
        <w:t>)</w:t>
      </w:r>
      <w:r w:rsidR="00B501B7" w:rsidRPr="00BE1C0E">
        <w:rPr>
          <w:rFonts w:ascii="Times New Roman" w:hAnsi="Times New Roman" w:cs="Times New Roman"/>
        </w:rPr>
        <w:t xml:space="preserve"> о состоянии его стоматологического здоровья, включая сведения о результатах обследования, диагнозе, методах лечения, связанном с ним риске, возможных вариантах и последствиях медицинского вмешательства, ожидаемых </w:t>
      </w:r>
      <w:r w:rsidR="00B501B7" w:rsidRPr="00A402F3">
        <w:rPr>
          <w:rFonts w:ascii="Times New Roman" w:hAnsi="Times New Roman" w:cs="Times New Roman"/>
        </w:rPr>
        <w:t>результатах лечения, об используемых при предоставлении платных медицинских услуг лекарственных препаратах и ме</w:t>
      </w:r>
      <w:r w:rsidR="00D566AF">
        <w:rPr>
          <w:rFonts w:ascii="Times New Roman" w:hAnsi="Times New Roman" w:cs="Times New Roman"/>
        </w:rPr>
        <w:t xml:space="preserve">дицинских изделиях, </w:t>
      </w:r>
      <w:r w:rsidR="00D566AF">
        <w:rPr>
          <w:rFonts w:ascii="Times New Roman" w:hAnsi="Times New Roman" w:cs="Times New Roman"/>
          <w:sz w:val="24"/>
          <w:szCs w:val="24"/>
        </w:rPr>
        <w:t>в том числе о сроках их годности (гарантийных сроках</w:t>
      </w:r>
      <w:proofErr w:type="gramEnd"/>
      <w:r w:rsidR="00D566AF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D566AF">
        <w:rPr>
          <w:rFonts w:ascii="Times New Roman" w:hAnsi="Times New Roman" w:cs="Times New Roman"/>
          <w:sz w:val="24"/>
          <w:szCs w:val="24"/>
        </w:rPr>
        <w:t>показаниях</w:t>
      </w:r>
      <w:proofErr w:type="gramEnd"/>
      <w:r w:rsidR="00D566AF">
        <w:rPr>
          <w:rFonts w:ascii="Times New Roman" w:hAnsi="Times New Roman" w:cs="Times New Roman"/>
          <w:sz w:val="24"/>
          <w:szCs w:val="24"/>
        </w:rPr>
        <w:t xml:space="preserve">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6B1284" w:rsidRPr="00A402F3" w:rsidRDefault="0052059F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2.1.3. </w:t>
      </w:r>
      <w:r w:rsidR="00697E82">
        <w:rPr>
          <w:rFonts w:ascii="Times New Roman" w:hAnsi="Times New Roman" w:cs="Times New Roman"/>
        </w:rPr>
        <w:t>Дополнительно и</w:t>
      </w:r>
      <w:r>
        <w:rPr>
          <w:rFonts w:ascii="Times New Roman" w:hAnsi="Times New Roman" w:cs="Times New Roman"/>
        </w:rPr>
        <w:t xml:space="preserve">нформировать </w:t>
      </w:r>
      <w:r w:rsidR="00487CA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</w:t>
      </w:r>
      <w:r w:rsidR="00842128">
        <w:rPr>
          <w:rFonts w:ascii="Times New Roman" w:hAnsi="Times New Roman" w:cs="Times New Roman"/>
        </w:rPr>
        <w:t>отребителя</w:t>
      </w:r>
      <w:r w:rsidR="00487CAB">
        <w:rPr>
          <w:rFonts w:ascii="Times New Roman" w:hAnsi="Times New Roman" w:cs="Times New Roman"/>
        </w:rPr>
        <w:t>»</w:t>
      </w:r>
      <w:r w:rsidR="008E13F9">
        <w:rPr>
          <w:rFonts w:ascii="Times New Roman" w:hAnsi="Times New Roman" w:cs="Times New Roman"/>
        </w:rPr>
        <w:t>/Законного представителя Потребителя</w:t>
      </w:r>
      <w:r w:rsidR="006B1284" w:rsidRPr="00A402F3">
        <w:rPr>
          <w:rFonts w:ascii="Times New Roman" w:hAnsi="Times New Roman" w:cs="Times New Roman"/>
        </w:rPr>
        <w:t xml:space="preserve"> о возможной необходимости проведения дополнительных консультаций и обследований</w:t>
      </w:r>
      <w:r w:rsidR="00697E82">
        <w:rPr>
          <w:rFonts w:ascii="Times New Roman" w:hAnsi="Times New Roman" w:cs="Times New Roman"/>
        </w:rPr>
        <w:t>, а также лечения</w:t>
      </w:r>
      <w:r w:rsidR="006B1284" w:rsidRPr="00A402F3">
        <w:rPr>
          <w:rFonts w:ascii="Times New Roman" w:hAnsi="Times New Roman" w:cs="Times New Roman"/>
        </w:rPr>
        <w:t xml:space="preserve"> у специалистов другого медицинского профиля необходимых для</w:t>
      </w:r>
      <w:r w:rsidR="00D21995">
        <w:rPr>
          <w:rFonts w:ascii="Times New Roman" w:hAnsi="Times New Roman" w:cs="Times New Roman"/>
        </w:rPr>
        <w:t xml:space="preserve"> диагностики,</w:t>
      </w:r>
      <w:r w:rsidR="006B1284" w:rsidRPr="00A402F3">
        <w:rPr>
          <w:rFonts w:ascii="Times New Roman" w:hAnsi="Times New Roman" w:cs="Times New Roman"/>
        </w:rPr>
        <w:t xml:space="preserve"> уточнения диагноза, правильного выбора </w:t>
      </w:r>
      <w:r w:rsidR="00D21995">
        <w:rPr>
          <w:rFonts w:ascii="Times New Roman" w:hAnsi="Times New Roman" w:cs="Times New Roman"/>
        </w:rPr>
        <w:t xml:space="preserve">материалов, </w:t>
      </w:r>
      <w:r w:rsidR="006B1284" w:rsidRPr="00A402F3">
        <w:rPr>
          <w:rFonts w:ascii="Times New Roman" w:hAnsi="Times New Roman" w:cs="Times New Roman"/>
        </w:rPr>
        <w:t>способов и методов стоматологического лечения.</w:t>
      </w:r>
    </w:p>
    <w:p w:rsidR="00B501B7" w:rsidRDefault="004E58CE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2F3">
        <w:rPr>
          <w:rFonts w:ascii="Times New Roman" w:hAnsi="Times New Roman" w:cs="Times New Roman"/>
        </w:rPr>
        <w:t>2.1.4</w:t>
      </w:r>
      <w:r w:rsidR="00B501B7" w:rsidRPr="00A402F3">
        <w:rPr>
          <w:rFonts w:ascii="Times New Roman" w:hAnsi="Times New Roman" w:cs="Times New Roman"/>
        </w:rPr>
        <w:t xml:space="preserve">. </w:t>
      </w:r>
      <w:proofErr w:type="gramStart"/>
      <w:r w:rsidR="00495296" w:rsidRPr="00A402F3">
        <w:rPr>
          <w:rFonts w:ascii="Times New Roman" w:hAnsi="Times New Roman" w:cs="Times New Roman"/>
        </w:rPr>
        <w:t>Перед началом лечения с</w:t>
      </w:r>
      <w:r w:rsidR="005F4273" w:rsidRPr="00A402F3">
        <w:rPr>
          <w:rFonts w:ascii="Times New Roman" w:hAnsi="Times New Roman" w:cs="Times New Roman"/>
        </w:rPr>
        <w:t>оста</w:t>
      </w:r>
      <w:r w:rsidR="00D217DD" w:rsidRPr="00A402F3">
        <w:rPr>
          <w:rFonts w:ascii="Times New Roman" w:hAnsi="Times New Roman" w:cs="Times New Roman"/>
        </w:rPr>
        <w:t>ви</w:t>
      </w:r>
      <w:r w:rsidR="00842128">
        <w:rPr>
          <w:rFonts w:ascii="Times New Roman" w:hAnsi="Times New Roman" w:cs="Times New Roman"/>
        </w:rPr>
        <w:t xml:space="preserve">ть и согласовать с </w:t>
      </w:r>
      <w:r w:rsidR="00487CAB">
        <w:rPr>
          <w:rFonts w:ascii="Times New Roman" w:hAnsi="Times New Roman" w:cs="Times New Roman"/>
        </w:rPr>
        <w:t>«</w:t>
      </w:r>
      <w:r w:rsidR="00842128">
        <w:rPr>
          <w:rFonts w:ascii="Times New Roman" w:hAnsi="Times New Roman" w:cs="Times New Roman"/>
        </w:rPr>
        <w:t>Потребителем</w:t>
      </w:r>
      <w:r w:rsidR="00487CAB">
        <w:rPr>
          <w:rFonts w:ascii="Times New Roman" w:hAnsi="Times New Roman" w:cs="Times New Roman"/>
        </w:rPr>
        <w:t>»</w:t>
      </w:r>
      <w:r w:rsidR="00840407">
        <w:rPr>
          <w:rFonts w:ascii="Times New Roman" w:hAnsi="Times New Roman" w:cs="Times New Roman"/>
        </w:rPr>
        <w:t xml:space="preserve"> /</w:t>
      </w:r>
      <w:r w:rsidR="00842128">
        <w:rPr>
          <w:rFonts w:ascii="Times New Roman" w:hAnsi="Times New Roman" w:cs="Times New Roman"/>
        </w:rPr>
        <w:t>Законным представителем потребителя</w:t>
      </w:r>
      <w:r w:rsidR="00495296" w:rsidRPr="00A402F3">
        <w:rPr>
          <w:rFonts w:ascii="Times New Roman" w:hAnsi="Times New Roman" w:cs="Times New Roman"/>
        </w:rPr>
        <w:t>)</w:t>
      </w:r>
      <w:r w:rsidR="005F4273" w:rsidRPr="00A402F3">
        <w:rPr>
          <w:rFonts w:ascii="Times New Roman" w:hAnsi="Times New Roman" w:cs="Times New Roman"/>
        </w:rPr>
        <w:t xml:space="preserve"> </w:t>
      </w:r>
      <w:r w:rsidR="00667BC5">
        <w:rPr>
          <w:rFonts w:ascii="Times New Roman" w:hAnsi="Times New Roman" w:cs="Times New Roman"/>
        </w:rPr>
        <w:t xml:space="preserve">предварительный </w:t>
      </w:r>
      <w:r w:rsidR="005F4273" w:rsidRPr="00A402F3">
        <w:rPr>
          <w:rFonts w:ascii="Times New Roman" w:hAnsi="Times New Roman" w:cs="Times New Roman"/>
        </w:rPr>
        <w:t>индивидуальный план лечения с указанием этапов, предлагаемого стоматологичес</w:t>
      </w:r>
      <w:r w:rsidR="00495296" w:rsidRPr="00A402F3">
        <w:rPr>
          <w:rFonts w:ascii="Times New Roman" w:hAnsi="Times New Roman" w:cs="Times New Roman"/>
        </w:rPr>
        <w:t>кого лечения, сроков и приблизительной финансовой сметы</w:t>
      </w:r>
      <w:r w:rsidR="005F4273" w:rsidRPr="00A402F3">
        <w:rPr>
          <w:rFonts w:ascii="Times New Roman" w:hAnsi="Times New Roman" w:cs="Times New Roman"/>
        </w:rPr>
        <w:t xml:space="preserve"> каждого этапа.</w:t>
      </w:r>
      <w:proofErr w:type="gramEnd"/>
      <w:r w:rsidR="00667BC5">
        <w:rPr>
          <w:rFonts w:ascii="Times New Roman" w:hAnsi="Times New Roman" w:cs="Times New Roman"/>
        </w:rPr>
        <w:t xml:space="preserve"> При наличии показаний, изменении состояния здоровья пациента, план лечения может быть скорректирован в части сроков, объемов услуг и их стоимости при обязательном согласовании изменений с </w:t>
      </w:r>
      <w:r w:rsidR="00487CAB">
        <w:rPr>
          <w:rFonts w:ascii="Times New Roman" w:hAnsi="Times New Roman" w:cs="Times New Roman"/>
        </w:rPr>
        <w:t>«</w:t>
      </w:r>
      <w:r w:rsidR="00667BC5">
        <w:rPr>
          <w:rFonts w:ascii="Times New Roman" w:hAnsi="Times New Roman" w:cs="Times New Roman"/>
        </w:rPr>
        <w:t>Потребителем</w:t>
      </w:r>
      <w:r w:rsidR="00487CAB">
        <w:rPr>
          <w:rFonts w:ascii="Times New Roman" w:hAnsi="Times New Roman" w:cs="Times New Roman"/>
        </w:rPr>
        <w:t>»</w:t>
      </w:r>
      <w:r w:rsidR="00667BC5">
        <w:rPr>
          <w:rFonts w:ascii="Times New Roman" w:hAnsi="Times New Roman" w:cs="Times New Roman"/>
        </w:rPr>
        <w:t>/Законным представителем потребителя. В случае разногласий в объеме оказанных услуг данные, содержащиеся в медицинской карте стоматологического больного, признаются сторонами безусловным доказательством объема оказанных услуг.</w:t>
      </w:r>
    </w:p>
    <w:p w:rsidR="00161E4D" w:rsidRPr="00A402F3" w:rsidRDefault="00161E4D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2.1.4.1. </w:t>
      </w:r>
      <w:r w:rsidR="00487CAB">
        <w:rPr>
          <w:rFonts w:ascii="Times New Roman" w:hAnsi="Times New Roman" w:cs="Times New Roman"/>
        </w:rPr>
        <w:t>«</w:t>
      </w:r>
      <w:r w:rsidR="009403F5">
        <w:rPr>
          <w:rFonts w:ascii="Times New Roman" w:hAnsi="Times New Roman" w:cs="Times New Roman"/>
        </w:rPr>
        <w:t>Исполнитель</w:t>
      </w:r>
      <w:r w:rsidR="00487CAB">
        <w:rPr>
          <w:rFonts w:ascii="Times New Roman" w:hAnsi="Times New Roman" w:cs="Times New Roman"/>
        </w:rPr>
        <w:t>»</w:t>
      </w:r>
      <w:r w:rsidRPr="00161E4D">
        <w:rPr>
          <w:rFonts w:ascii="Times New Roman" w:hAnsi="Times New Roman" w:cs="Times New Roman"/>
        </w:rPr>
        <w:t xml:space="preserve"> не является участником государственной и территориальной программы государственных гарантий оказания медицинской помощи населению, оказание частных стоматологических медицинских услуг не гарантируется государством, поэтому сроки ожидания платных стоматологических услуг варьируются от 10 минут до 3-х месяцев.</w:t>
      </w:r>
      <w:r>
        <w:rPr>
          <w:rFonts w:ascii="Times New Roman" w:hAnsi="Times New Roman" w:cs="Times New Roman"/>
        </w:rPr>
        <w:t xml:space="preserve"> </w:t>
      </w:r>
      <w:r w:rsidRPr="00161E4D">
        <w:rPr>
          <w:rFonts w:ascii="Times New Roman" w:hAnsi="Times New Roman" w:cs="Times New Roman"/>
        </w:rPr>
        <w:t>Ожидание платных стоматологических услуг зависит от многих факторов, в том числе от желаемого времени приема самого пациента и</w:t>
      </w:r>
      <w:r w:rsidR="009403F5">
        <w:rPr>
          <w:rFonts w:ascii="Times New Roman" w:hAnsi="Times New Roman" w:cs="Times New Roman"/>
        </w:rPr>
        <w:t xml:space="preserve"> свободного времени врача</w:t>
      </w:r>
      <w:r w:rsidR="00CC081B">
        <w:rPr>
          <w:rFonts w:ascii="Times New Roman" w:hAnsi="Times New Roman" w:cs="Times New Roman"/>
        </w:rPr>
        <w:t>, выбранной методики лечения, поставки лекарственных препаратов, стоматологических материалов</w:t>
      </w:r>
      <w:r w:rsidR="009403F5">
        <w:rPr>
          <w:rFonts w:ascii="Times New Roman" w:hAnsi="Times New Roman" w:cs="Times New Roman"/>
        </w:rPr>
        <w:t xml:space="preserve"> и т.д.</w:t>
      </w:r>
    </w:p>
    <w:p w:rsidR="005F4273" w:rsidRPr="00A402F3" w:rsidRDefault="00161E4D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2.1.4.2</w:t>
      </w:r>
      <w:r w:rsidR="008B4127" w:rsidRPr="00A402F3">
        <w:rPr>
          <w:rFonts w:ascii="Times New Roman" w:hAnsi="Times New Roman" w:cs="Times New Roman"/>
        </w:rPr>
        <w:t xml:space="preserve">. </w:t>
      </w:r>
      <w:r w:rsidR="005F4273" w:rsidRPr="00A402F3">
        <w:rPr>
          <w:rFonts w:ascii="Times New Roman" w:hAnsi="Times New Roman" w:cs="Times New Roman"/>
        </w:rPr>
        <w:t>Если объем и характер медицинского вмешательства очевидны, в плане лечения согласуется окончательная стоимость предлагаемых стоматологических услуг.</w:t>
      </w:r>
    </w:p>
    <w:p w:rsidR="005F4273" w:rsidRPr="00A402F3" w:rsidRDefault="00161E4D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2.1.4.3</w:t>
      </w:r>
      <w:r w:rsidR="008B4127" w:rsidRPr="00A402F3">
        <w:rPr>
          <w:rFonts w:ascii="Times New Roman" w:hAnsi="Times New Roman" w:cs="Times New Roman"/>
        </w:rPr>
        <w:t xml:space="preserve">. </w:t>
      </w:r>
      <w:r w:rsidR="005F4273" w:rsidRPr="00A402F3">
        <w:rPr>
          <w:rFonts w:ascii="Times New Roman" w:hAnsi="Times New Roman" w:cs="Times New Roman"/>
        </w:rPr>
        <w:t>Если объем и характер медицинского вмешательства можно определить только в процессе лечения указывается предварительная стоимость предлагаемых стоматологических услуг.</w:t>
      </w:r>
    </w:p>
    <w:p w:rsidR="008B4127" w:rsidRPr="00A402F3" w:rsidRDefault="00161E4D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2.1.4.4</w:t>
      </w:r>
      <w:r w:rsidR="008B4127" w:rsidRPr="00A402F3">
        <w:rPr>
          <w:rFonts w:ascii="Times New Roman" w:hAnsi="Times New Roman" w:cs="Times New Roman"/>
        </w:rPr>
        <w:t xml:space="preserve">. </w:t>
      </w:r>
      <w:r w:rsidR="000948BE" w:rsidRPr="00A402F3">
        <w:rPr>
          <w:rFonts w:ascii="Times New Roman" w:hAnsi="Times New Roman" w:cs="Times New Roman"/>
        </w:rPr>
        <w:t>По разовым медицинским услугам срок оказания услуги будет определяться дат</w:t>
      </w:r>
      <w:r w:rsidR="00840407">
        <w:rPr>
          <w:rFonts w:ascii="Times New Roman" w:hAnsi="Times New Roman" w:cs="Times New Roman"/>
        </w:rPr>
        <w:t xml:space="preserve">ой и временем обращения </w:t>
      </w:r>
      <w:r w:rsidR="00487CAB">
        <w:rPr>
          <w:rFonts w:ascii="Times New Roman" w:hAnsi="Times New Roman" w:cs="Times New Roman"/>
        </w:rPr>
        <w:t>«</w:t>
      </w:r>
      <w:r w:rsidR="00840407">
        <w:rPr>
          <w:rFonts w:ascii="Times New Roman" w:hAnsi="Times New Roman" w:cs="Times New Roman"/>
        </w:rPr>
        <w:t>Потребителя</w:t>
      </w:r>
      <w:r w:rsidR="00487CAB">
        <w:rPr>
          <w:rFonts w:ascii="Times New Roman" w:hAnsi="Times New Roman" w:cs="Times New Roman"/>
        </w:rPr>
        <w:t>»</w:t>
      </w:r>
      <w:r w:rsidR="000948BE" w:rsidRPr="00A402F3">
        <w:rPr>
          <w:rFonts w:ascii="Times New Roman" w:hAnsi="Times New Roman" w:cs="Times New Roman"/>
        </w:rPr>
        <w:t xml:space="preserve"> в медицинскую организацию</w:t>
      </w:r>
      <w:r w:rsidR="00E83892">
        <w:rPr>
          <w:rFonts w:ascii="Times New Roman" w:hAnsi="Times New Roman" w:cs="Times New Roman"/>
        </w:rPr>
        <w:t>.</w:t>
      </w:r>
      <w:r w:rsidR="00D96BCF">
        <w:rPr>
          <w:rFonts w:ascii="Times New Roman" w:hAnsi="Times New Roman" w:cs="Times New Roman"/>
        </w:rPr>
        <w:t xml:space="preserve"> Запись </w:t>
      </w:r>
      <w:r w:rsidR="00487CAB">
        <w:rPr>
          <w:rFonts w:ascii="Times New Roman" w:hAnsi="Times New Roman" w:cs="Times New Roman"/>
        </w:rPr>
        <w:t>«</w:t>
      </w:r>
      <w:r w:rsidR="00D96BCF">
        <w:rPr>
          <w:rFonts w:ascii="Times New Roman" w:hAnsi="Times New Roman" w:cs="Times New Roman"/>
        </w:rPr>
        <w:t>Потребителя</w:t>
      </w:r>
      <w:r w:rsidR="00487CAB">
        <w:rPr>
          <w:rFonts w:ascii="Times New Roman" w:hAnsi="Times New Roman" w:cs="Times New Roman"/>
        </w:rPr>
        <w:t>»/Законного представителя П</w:t>
      </w:r>
      <w:r w:rsidR="00D96BCF">
        <w:rPr>
          <w:rFonts w:ascii="Times New Roman" w:hAnsi="Times New Roman" w:cs="Times New Roman"/>
        </w:rPr>
        <w:t>отребителя по телефону на прием рассматривается сторонами как факт согласования срока оказания конкретной услуги (срока обращения в клинику) в рамках настоящего договора.</w:t>
      </w:r>
    </w:p>
    <w:p w:rsidR="000948BE" w:rsidRDefault="00161E4D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2.1.4.5</w:t>
      </w:r>
      <w:r w:rsidR="000948BE" w:rsidRPr="00A402F3">
        <w:rPr>
          <w:rFonts w:ascii="Times New Roman" w:hAnsi="Times New Roman" w:cs="Times New Roman"/>
        </w:rPr>
        <w:t xml:space="preserve">. Длительное лечение (ортопедическое, </w:t>
      </w:r>
      <w:proofErr w:type="spellStart"/>
      <w:r w:rsidR="000948BE" w:rsidRPr="00A402F3">
        <w:rPr>
          <w:rFonts w:ascii="Times New Roman" w:hAnsi="Times New Roman" w:cs="Times New Roman"/>
        </w:rPr>
        <w:t>ортодонтическое</w:t>
      </w:r>
      <w:proofErr w:type="spellEnd"/>
      <w:r w:rsidR="000948BE" w:rsidRPr="00A402F3">
        <w:rPr>
          <w:rFonts w:ascii="Times New Roman" w:hAnsi="Times New Roman" w:cs="Times New Roman"/>
        </w:rPr>
        <w:t xml:space="preserve">, терапевтическое, хирургическое) производится в соответствии с </w:t>
      </w:r>
      <w:r w:rsidR="00482F45">
        <w:rPr>
          <w:rFonts w:ascii="Times New Roman" w:hAnsi="Times New Roman" w:cs="Times New Roman"/>
        </w:rPr>
        <w:t xml:space="preserve">индивидуальным </w:t>
      </w:r>
      <w:r w:rsidR="000948BE" w:rsidRPr="00A402F3">
        <w:rPr>
          <w:rFonts w:ascii="Times New Roman" w:hAnsi="Times New Roman" w:cs="Times New Roman"/>
        </w:rPr>
        <w:t>планом лечения, составле</w:t>
      </w:r>
      <w:r w:rsidR="00842128">
        <w:rPr>
          <w:rFonts w:ascii="Times New Roman" w:hAnsi="Times New Roman" w:cs="Times New Roman"/>
        </w:rPr>
        <w:t xml:space="preserve">нным и согласованным с </w:t>
      </w:r>
      <w:r w:rsidR="008B09DE">
        <w:rPr>
          <w:rFonts w:ascii="Times New Roman" w:hAnsi="Times New Roman" w:cs="Times New Roman"/>
        </w:rPr>
        <w:t>«</w:t>
      </w:r>
      <w:r w:rsidR="00842128">
        <w:rPr>
          <w:rFonts w:ascii="Times New Roman" w:hAnsi="Times New Roman" w:cs="Times New Roman"/>
        </w:rPr>
        <w:t>Потребителем</w:t>
      </w:r>
      <w:r w:rsidR="008B09DE">
        <w:rPr>
          <w:rFonts w:ascii="Times New Roman" w:hAnsi="Times New Roman" w:cs="Times New Roman"/>
        </w:rPr>
        <w:t>»</w:t>
      </w:r>
      <w:r w:rsidR="00DE7326">
        <w:rPr>
          <w:rFonts w:ascii="Times New Roman" w:hAnsi="Times New Roman" w:cs="Times New Roman"/>
        </w:rPr>
        <w:t>/Законным представителем Потребителя</w:t>
      </w:r>
      <w:r w:rsidR="000948BE" w:rsidRPr="00A402F3">
        <w:rPr>
          <w:rFonts w:ascii="Times New Roman" w:hAnsi="Times New Roman" w:cs="Times New Roman"/>
        </w:rPr>
        <w:t>. Срок выполнения плана может зависеть от многих факторов (сроков изготовления ортопедических конструкций, психо</w:t>
      </w:r>
      <w:r w:rsidR="00842128">
        <w:rPr>
          <w:rFonts w:ascii="Times New Roman" w:hAnsi="Times New Roman" w:cs="Times New Roman"/>
        </w:rPr>
        <w:t xml:space="preserve">соматического состояния </w:t>
      </w:r>
      <w:r w:rsidR="008B09DE">
        <w:rPr>
          <w:rFonts w:ascii="Times New Roman" w:hAnsi="Times New Roman" w:cs="Times New Roman"/>
        </w:rPr>
        <w:t>«</w:t>
      </w:r>
      <w:r w:rsidR="00842128">
        <w:rPr>
          <w:rFonts w:ascii="Times New Roman" w:hAnsi="Times New Roman" w:cs="Times New Roman"/>
        </w:rPr>
        <w:t>Потребителя</w:t>
      </w:r>
      <w:r w:rsidR="008B09DE">
        <w:rPr>
          <w:rFonts w:ascii="Times New Roman" w:hAnsi="Times New Roman" w:cs="Times New Roman"/>
        </w:rPr>
        <w:t>»</w:t>
      </w:r>
      <w:r w:rsidR="000948BE" w:rsidRPr="00A402F3">
        <w:rPr>
          <w:rFonts w:ascii="Times New Roman" w:hAnsi="Times New Roman" w:cs="Times New Roman"/>
        </w:rPr>
        <w:t>, свободного времени врача и др.).</w:t>
      </w:r>
    </w:p>
    <w:p w:rsidR="00C7601A" w:rsidRPr="00A402F3" w:rsidRDefault="00C7601A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2.1.5. Предложить </w:t>
      </w:r>
      <w:r w:rsidR="008B09D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Потребителю</w:t>
      </w:r>
      <w:r w:rsidR="008B09DE">
        <w:rPr>
          <w:rFonts w:ascii="Times New Roman" w:hAnsi="Times New Roman" w:cs="Times New Roman"/>
        </w:rPr>
        <w:t>»/законному представителю П</w:t>
      </w:r>
      <w:r>
        <w:rPr>
          <w:rFonts w:ascii="Times New Roman" w:hAnsi="Times New Roman" w:cs="Times New Roman"/>
        </w:rPr>
        <w:t>отребителя ознакомиться и подписать информированное добровольное согласие на комплекс диагностических мероприятий, а также на каждый вид планируемого медицинского вмешательства.</w:t>
      </w:r>
    </w:p>
    <w:p w:rsidR="000D5192" w:rsidRPr="00A402F3" w:rsidRDefault="00C7601A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2.1.6</w:t>
      </w:r>
      <w:r w:rsidR="000D5192" w:rsidRPr="00A402F3">
        <w:rPr>
          <w:rFonts w:ascii="Times New Roman" w:hAnsi="Times New Roman" w:cs="Times New Roman"/>
        </w:rPr>
        <w:t xml:space="preserve">. </w:t>
      </w:r>
      <w:proofErr w:type="gramStart"/>
      <w:r w:rsidR="000D5192" w:rsidRPr="00A402F3">
        <w:rPr>
          <w:rFonts w:ascii="Times New Roman" w:hAnsi="Times New Roman" w:cs="Times New Roman"/>
        </w:rPr>
        <w:t xml:space="preserve">Если лечащий врач по согласованию с руководителем стоматологической клиники отказывается </w:t>
      </w:r>
      <w:r w:rsidR="00842128">
        <w:rPr>
          <w:rFonts w:ascii="Times New Roman" w:hAnsi="Times New Roman" w:cs="Times New Roman"/>
        </w:rPr>
        <w:t xml:space="preserve">от наблюдения и лечения </w:t>
      </w:r>
      <w:r w:rsidR="008B09DE">
        <w:rPr>
          <w:rFonts w:ascii="Times New Roman" w:hAnsi="Times New Roman" w:cs="Times New Roman"/>
        </w:rPr>
        <w:t>«</w:t>
      </w:r>
      <w:r w:rsidR="00842128">
        <w:rPr>
          <w:rFonts w:ascii="Times New Roman" w:hAnsi="Times New Roman" w:cs="Times New Roman"/>
        </w:rPr>
        <w:t>Потребителя</w:t>
      </w:r>
      <w:r w:rsidR="008B09DE">
        <w:rPr>
          <w:rFonts w:ascii="Times New Roman" w:hAnsi="Times New Roman" w:cs="Times New Roman"/>
        </w:rPr>
        <w:t>»</w:t>
      </w:r>
      <w:r w:rsidR="001335FD">
        <w:rPr>
          <w:rFonts w:ascii="Times New Roman" w:hAnsi="Times New Roman" w:cs="Times New Roman"/>
        </w:rPr>
        <w:t xml:space="preserve"> (ст.70 ФЗ №323</w:t>
      </w:r>
      <w:r w:rsidR="005D5A24">
        <w:rPr>
          <w:rFonts w:ascii="Times New Roman" w:hAnsi="Times New Roman" w:cs="Times New Roman"/>
        </w:rPr>
        <w:t xml:space="preserve"> от 21.11.2011 г.</w:t>
      </w:r>
      <w:r w:rsidR="001335FD">
        <w:rPr>
          <w:rFonts w:ascii="Times New Roman" w:hAnsi="Times New Roman" w:cs="Times New Roman"/>
        </w:rPr>
        <w:t>)</w:t>
      </w:r>
      <w:r w:rsidR="000D5192" w:rsidRPr="00A402F3">
        <w:rPr>
          <w:rFonts w:ascii="Times New Roman" w:hAnsi="Times New Roman" w:cs="Times New Roman"/>
        </w:rPr>
        <w:t>, вследствие невозможности установления терапевтического сотрудничества</w:t>
      </w:r>
      <w:r w:rsidR="00AA2A40" w:rsidRPr="00A402F3">
        <w:rPr>
          <w:rFonts w:ascii="Times New Roman" w:hAnsi="Times New Roman" w:cs="Times New Roman"/>
        </w:rPr>
        <w:t xml:space="preserve"> или личностно доверительных отношений</w:t>
      </w:r>
      <w:r w:rsidR="000D5192" w:rsidRPr="00A402F3">
        <w:rPr>
          <w:rFonts w:ascii="Times New Roman" w:hAnsi="Times New Roman" w:cs="Times New Roman"/>
        </w:rPr>
        <w:t xml:space="preserve">, «Исполнитель», в установленные действующим законодательством </w:t>
      </w:r>
      <w:r w:rsidR="000D5192" w:rsidRPr="00A402F3">
        <w:rPr>
          <w:rFonts w:ascii="Times New Roman" w:hAnsi="Times New Roman" w:cs="Times New Roman"/>
        </w:rPr>
        <w:lastRenderedPageBreak/>
        <w:t>сроки обязу</w:t>
      </w:r>
      <w:r w:rsidR="00842128">
        <w:rPr>
          <w:rFonts w:ascii="Times New Roman" w:hAnsi="Times New Roman" w:cs="Times New Roman"/>
        </w:rPr>
        <w:t xml:space="preserve">ется оказать содействие </w:t>
      </w:r>
      <w:r w:rsidR="008B09DE">
        <w:rPr>
          <w:rFonts w:ascii="Times New Roman" w:hAnsi="Times New Roman" w:cs="Times New Roman"/>
        </w:rPr>
        <w:t>«</w:t>
      </w:r>
      <w:r w:rsidR="00842128">
        <w:rPr>
          <w:rFonts w:ascii="Times New Roman" w:hAnsi="Times New Roman" w:cs="Times New Roman"/>
        </w:rPr>
        <w:t>Потребителю</w:t>
      </w:r>
      <w:r w:rsidR="008B09DE">
        <w:rPr>
          <w:rFonts w:ascii="Times New Roman" w:hAnsi="Times New Roman" w:cs="Times New Roman"/>
        </w:rPr>
        <w:t>»</w:t>
      </w:r>
      <w:r w:rsidR="000D5192" w:rsidRPr="00A402F3">
        <w:rPr>
          <w:rFonts w:ascii="Times New Roman" w:hAnsi="Times New Roman" w:cs="Times New Roman"/>
        </w:rPr>
        <w:t xml:space="preserve"> в выборе другого врача, способного продолжить его наблюдение и лечение, если врач такой специализации имеется в клинике. </w:t>
      </w:r>
      <w:proofErr w:type="gramEnd"/>
    </w:p>
    <w:p w:rsidR="005F4273" w:rsidRDefault="00C7601A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2.1.7</w:t>
      </w:r>
      <w:r w:rsidR="005F4273" w:rsidRPr="00A402F3">
        <w:rPr>
          <w:rFonts w:ascii="Times New Roman" w:hAnsi="Times New Roman" w:cs="Times New Roman"/>
        </w:rPr>
        <w:t>. Осуществлять стом</w:t>
      </w:r>
      <w:r w:rsidR="00D217DD" w:rsidRPr="00A402F3">
        <w:rPr>
          <w:rFonts w:ascii="Times New Roman" w:hAnsi="Times New Roman" w:cs="Times New Roman"/>
        </w:rPr>
        <w:t>ат</w:t>
      </w:r>
      <w:r w:rsidR="00842128">
        <w:rPr>
          <w:rFonts w:ascii="Times New Roman" w:hAnsi="Times New Roman" w:cs="Times New Roman"/>
        </w:rPr>
        <w:t xml:space="preserve">ологическое лечение </w:t>
      </w:r>
      <w:r w:rsidR="008B09DE">
        <w:rPr>
          <w:rFonts w:ascii="Times New Roman" w:hAnsi="Times New Roman" w:cs="Times New Roman"/>
        </w:rPr>
        <w:t>«</w:t>
      </w:r>
      <w:r w:rsidR="00842128">
        <w:rPr>
          <w:rFonts w:ascii="Times New Roman" w:hAnsi="Times New Roman" w:cs="Times New Roman"/>
        </w:rPr>
        <w:t>Потребителя</w:t>
      </w:r>
      <w:r w:rsidR="008B09DE">
        <w:rPr>
          <w:rFonts w:ascii="Times New Roman" w:hAnsi="Times New Roman" w:cs="Times New Roman"/>
        </w:rPr>
        <w:t>»</w:t>
      </w:r>
      <w:r w:rsidR="005F4273" w:rsidRPr="00A402F3">
        <w:rPr>
          <w:rFonts w:ascii="Times New Roman" w:hAnsi="Times New Roman" w:cs="Times New Roman"/>
        </w:rPr>
        <w:t xml:space="preserve"> в соответствии с требованиями, предъявляемыми к </w:t>
      </w:r>
      <w:r w:rsidR="00A03660">
        <w:rPr>
          <w:rFonts w:ascii="Times New Roman" w:hAnsi="Times New Roman" w:cs="Times New Roman"/>
        </w:rPr>
        <w:t xml:space="preserve">лекарственным препаратам, медицинским изделиям, </w:t>
      </w:r>
      <w:r w:rsidR="005F4273" w:rsidRPr="00A402F3">
        <w:rPr>
          <w:rFonts w:ascii="Times New Roman" w:hAnsi="Times New Roman" w:cs="Times New Roman"/>
        </w:rPr>
        <w:t>методам диагностики, профилактики и лечения</w:t>
      </w:r>
      <w:r w:rsidR="00A03660">
        <w:rPr>
          <w:rFonts w:ascii="Times New Roman" w:hAnsi="Times New Roman" w:cs="Times New Roman"/>
        </w:rPr>
        <w:t xml:space="preserve"> стоматологических заболеваний</w:t>
      </w:r>
      <w:r w:rsidR="005F4273" w:rsidRPr="00A402F3">
        <w:rPr>
          <w:rFonts w:ascii="Times New Roman" w:hAnsi="Times New Roman" w:cs="Times New Roman"/>
        </w:rPr>
        <w:t>, разрешенными на территории Российской Федерации.</w:t>
      </w:r>
    </w:p>
    <w:p w:rsidR="009D48F9" w:rsidRDefault="009D48F9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2.1.8. Незамедлительно оказать медицинскую помощь </w:t>
      </w:r>
      <w:r w:rsidR="008B09D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Потребителю</w:t>
      </w:r>
      <w:r w:rsidR="008B09D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 экстренной ситуации (при наличии угрозы жизни) (ст.11 ФЗ №323). Острая боль не является экстренной ситуацией. При наличии острой боли «Исполнитель» вправе при наличии свободного времени врача осмотреть </w:t>
      </w:r>
      <w:r w:rsidR="008B09D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Потребителя</w:t>
      </w:r>
      <w:r w:rsidR="008B09D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исключив угрозу для жизни, дать первичные рекомендации и направить в соответствующую медицинскую организацию для получения медицинской помощи.</w:t>
      </w:r>
    </w:p>
    <w:p w:rsidR="00995A46" w:rsidRDefault="009D48F9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2.1.9</w:t>
      </w:r>
      <w:r w:rsidR="00995A46">
        <w:rPr>
          <w:rFonts w:ascii="Times New Roman" w:hAnsi="Times New Roman" w:cs="Times New Roman"/>
        </w:rPr>
        <w:t>.</w:t>
      </w:r>
      <w:r w:rsidR="00842128">
        <w:rPr>
          <w:rFonts w:ascii="Times New Roman" w:hAnsi="Times New Roman" w:cs="Times New Roman"/>
        </w:rPr>
        <w:t xml:space="preserve"> В случае обнаружения у </w:t>
      </w:r>
      <w:r w:rsidR="008B09DE">
        <w:rPr>
          <w:rFonts w:ascii="Times New Roman" w:hAnsi="Times New Roman" w:cs="Times New Roman"/>
        </w:rPr>
        <w:t>«</w:t>
      </w:r>
      <w:r w:rsidR="00842128">
        <w:rPr>
          <w:rFonts w:ascii="Times New Roman" w:hAnsi="Times New Roman" w:cs="Times New Roman"/>
        </w:rPr>
        <w:t>Потребителя</w:t>
      </w:r>
      <w:r w:rsidR="008B09DE">
        <w:rPr>
          <w:rFonts w:ascii="Times New Roman" w:hAnsi="Times New Roman" w:cs="Times New Roman"/>
        </w:rPr>
        <w:t>»</w:t>
      </w:r>
      <w:r w:rsidR="00995A46">
        <w:rPr>
          <w:rFonts w:ascii="Times New Roman" w:hAnsi="Times New Roman" w:cs="Times New Roman"/>
        </w:rPr>
        <w:t xml:space="preserve"> заболевания, о котором не было известно до подписания </w:t>
      </w:r>
      <w:r w:rsidR="004734B5">
        <w:rPr>
          <w:rFonts w:ascii="Times New Roman" w:hAnsi="Times New Roman" w:cs="Times New Roman"/>
        </w:rPr>
        <w:t xml:space="preserve">индивидуального </w:t>
      </w:r>
      <w:r w:rsidR="00995A46">
        <w:rPr>
          <w:rFonts w:ascii="Times New Roman" w:hAnsi="Times New Roman" w:cs="Times New Roman"/>
        </w:rPr>
        <w:t>Плана лечения, несовместимого с выбранной методикой лечения, незамедли</w:t>
      </w:r>
      <w:r w:rsidR="00842128">
        <w:rPr>
          <w:rFonts w:ascii="Times New Roman" w:hAnsi="Times New Roman" w:cs="Times New Roman"/>
        </w:rPr>
        <w:t xml:space="preserve">тельно сообщить об этом </w:t>
      </w:r>
      <w:r w:rsidR="008B09DE">
        <w:rPr>
          <w:rFonts w:ascii="Times New Roman" w:hAnsi="Times New Roman" w:cs="Times New Roman"/>
        </w:rPr>
        <w:t>«</w:t>
      </w:r>
      <w:r w:rsidR="00842128">
        <w:rPr>
          <w:rFonts w:ascii="Times New Roman" w:hAnsi="Times New Roman" w:cs="Times New Roman"/>
        </w:rPr>
        <w:t>Потребителю</w:t>
      </w:r>
      <w:r w:rsidR="008B09DE">
        <w:rPr>
          <w:rFonts w:ascii="Times New Roman" w:hAnsi="Times New Roman" w:cs="Times New Roman"/>
        </w:rPr>
        <w:t>»</w:t>
      </w:r>
      <w:r w:rsidR="00995A46">
        <w:rPr>
          <w:rFonts w:ascii="Times New Roman" w:hAnsi="Times New Roman" w:cs="Times New Roman"/>
        </w:rPr>
        <w:t xml:space="preserve"> (</w:t>
      </w:r>
      <w:r w:rsidR="00842128">
        <w:rPr>
          <w:rFonts w:ascii="Times New Roman" w:hAnsi="Times New Roman" w:cs="Times New Roman"/>
        </w:rPr>
        <w:t>Законному представителю Потребителя</w:t>
      </w:r>
      <w:r w:rsidR="00995A46">
        <w:rPr>
          <w:rFonts w:ascii="Times New Roman" w:hAnsi="Times New Roman" w:cs="Times New Roman"/>
        </w:rPr>
        <w:t>), предложить и согласовать другой метод оказания данных услуг, внеся соответствующие изменения в план лечения.</w:t>
      </w:r>
    </w:p>
    <w:p w:rsidR="003B606E" w:rsidRPr="00A402F3" w:rsidRDefault="009D48F9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2.1.10</w:t>
      </w:r>
      <w:r w:rsidR="003B606E">
        <w:rPr>
          <w:rFonts w:ascii="Times New Roman" w:hAnsi="Times New Roman" w:cs="Times New Roman"/>
        </w:rPr>
        <w:t xml:space="preserve">. </w:t>
      </w:r>
      <w:proofErr w:type="gramStart"/>
      <w:r w:rsidR="003B606E">
        <w:rPr>
          <w:rFonts w:ascii="Times New Roman" w:hAnsi="Times New Roman" w:cs="Times New Roman"/>
        </w:rPr>
        <w:t>До подписания Договора на оказания платных стоматологических услуг «Исполнител</w:t>
      </w:r>
      <w:r w:rsidR="00842128">
        <w:rPr>
          <w:rFonts w:ascii="Times New Roman" w:hAnsi="Times New Roman" w:cs="Times New Roman"/>
        </w:rPr>
        <w:t xml:space="preserve">ь» обязуется ознакомить </w:t>
      </w:r>
      <w:r w:rsidR="008B09DE">
        <w:rPr>
          <w:rFonts w:ascii="Times New Roman" w:hAnsi="Times New Roman" w:cs="Times New Roman"/>
        </w:rPr>
        <w:t>«</w:t>
      </w:r>
      <w:r w:rsidR="00842128">
        <w:rPr>
          <w:rFonts w:ascii="Times New Roman" w:hAnsi="Times New Roman" w:cs="Times New Roman"/>
        </w:rPr>
        <w:t>Потребителя</w:t>
      </w:r>
      <w:r w:rsidR="008B09DE">
        <w:rPr>
          <w:rFonts w:ascii="Times New Roman" w:hAnsi="Times New Roman" w:cs="Times New Roman"/>
        </w:rPr>
        <w:t>»</w:t>
      </w:r>
      <w:r w:rsidR="003B606E">
        <w:rPr>
          <w:rFonts w:ascii="Times New Roman" w:hAnsi="Times New Roman" w:cs="Times New Roman"/>
        </w:rPr>
        <w:t xml:space="preserve"> (</w:t>
      </w:r>
      <w:r w:rsidR="00842128">
        <w:rPr>
          <w:rFonts w:ascii="Times New Roman" w:hAnsi="Times New Roman" w:cs="Times New Roman"/>
        </w:rPr>
        <w:t>Законного представителя Потребителя</w:t>
      </w:r>
      <w:r w:rsidR="003B606E">
        <w:rPr>
          <w:rFonts w:ascii="Times New Roman" w:hAnsi="Times New Roman" w:cs="Times New Roman"/>
        </w:rPr>
        <w:t xml:space="preserve">) с </w:t>
      </w:r>
      <w:r w:rsidR="00F82F4F">
        <w:rPr>
          <w:rFonts w:ascii="Times New Roman" w:hAnsi="Times New Roman" w:cs="Times New Roman"/>
        </w:rPr>
        <w:t xml:space="preserve">общими </w:t>
      </w:r>
      <w:r w:rsidR="003B606E">
        <w:rPr>
          <w:rFonts w:ascii="Times New Roman" w:hAnsi="Times New Roman" w:cs="Times New Roman"/>
        </w:rPr>
        <w:t>правилами эффективного и безопасного использ</w:t>
      </w:r>
      <w:r w:rsidR="00F82F4F">
        <w:rPr>
          <w:rFonts w:ascii="Times New Roman" w:hAnsi="Times New Roman" w:cs="Times New Roman"/>
        </w:rPr>
        <w:t xml:space="preserve">ования </w:t>
      </w:r>
      <w:r w:rsidR="00386A07">
        <w:rPr>
          <w:rFonts w:ascii="Times New Roman" w:hAnsi="Times New Roman" w:cs="Times New Roman"/>
        </w:rPr>
        <w:t xml:space="preserve">результата </w:t>
      </w:r>
      <w:r w:rsidR="00F82F4F">
        <w:rPr>
          <w:rFonts w:ascii="Times New Roman" w:hAnsi="Times New Roman" w:cs="Times New Roman"/>
        </w:rPr>
        <w:t>стоматологических услуг/работ</w:t>
      </w:r>
      <w:r w:rsidR="003B606E">
        <w:rPr>
          <w:rFonts w:ascii="Times New Roman" w:hAnsi="Times New Roman" w:cs="Times New Roman"/>
        </w:rPr>
        <w:t xml:space="preserve"> </w:t>
      </w:r>
      <w:r w:rsidR="0004785F">
        <w:rPr>
          <w:rFonts w:ascii="Times New Roman" w:hAnsi="Times New Roman" w:cs="Times New Roman"/>
        </w:rPr>
        <w:t>(</w:t>
      </w:r>
      <w:r w:rsidR="00F82F4F">
        <w:rPr>
          <w:rFonts w:ascii="Times New Roman" w:hAnsi="Times New Roman" w:cs="Times New Roman"/>
        </w:rPr>
        <w:t>соблюдение индивидуальной гигиены полости рта, прохождение профессиональной гигиены полости рта и профилактических осмотров у врача-стоматолога 1 раз в 6 месяцев</w:t>
      </w:r>
      <w:r w:rsidR="000A0BD8">
        <w:rPr>
          <w:rFonts w:ascii="Times New Roman" w:hAnsi="Times New Roman" w:cs="Times New Roman"/>
        </w:rPr>
        <w:t>, если иной график не обозначен в медицинской карте стоматологического больного</w:t>
      </w:r>
      <w:r w:rsidR="00F82F4F">
        <w:rPr>
          <w:rFonts w:ascii="Times New Roman" w:hAnsi="Times New Roman" w:cs="Times New Roman"/>
        </w:rPr>
        <w:t xml:space="preserve">) </w:t>
      </w:r>
      <w:r w:rsidR="003B606E">
        <w:rPr>
          <w:rFonts w:ascii="Times New Roman" w:hAnsi="Times New Roman" w:cs="Times New Roman"/>
        </w:rPr>
        <w:t>с целью длительного сохранения</w:t>
      </w:r>
      <w:proofErr w:type="gramEnd"/>
      <w:r w:rsidR="003B606E">
        <w:rPr>
          <w:rFonts w:ascii="Times New Roman" w:hAnsi="Times New Roman" w:cs="Times New Roman"/>
        </w:rPr>
        <w:t xml:space="preserve"> полученног</w:t>
      </w:r>
      <w:r w:rsidR="0031362A">
        <w:rPr>
          <w:rFonts w:ascii="Times New Roman" w:hAnsi="Times New Roman" w:cs="Times New Roman"/>
        </w:rPr>
        <w:t>о</w:t>
      </w:r>
      <w:r w:rsidR="006F1CC1">
        <w:rPr>
          <w:rFonts w:ascii="Times New Roman" w:hAnsi="Times New Roman" w:cs="Times New Roman"/>
        </w:rPr>
        <w:t xml:space="preserve"> результата лечения (ст.10 Закона РФ «О защите прав потребителей»</w:t>
      </w:r>
      <w:r w:rsidR="0031362A">
        <w:rPr>
          <w:rFonts w:ascii="Times New Roman" w:hAnsi="Times New Roman" w:cs="Times New Roman"/>
        </w:rPr>
        <w:t>).</w:t>
      </w:r>
      <w:r w:rsidR="00536578">
        <w:rPr>
          <w:rFonts w:ascii="Times New Roman" w:hAnsi="Times New Roman" w:cs="Times New Roman"/>
        </w:rPr>
        <w:t xml:space="preserve"> Ознакомится с общими правилами, с правилами эффективного и безопасного использования стоматологических услуг/работ можно на информационной стойке администратора.</w:t>
      </w:r>
    </w:p>
    <w:p w:rsidR="00DD099E" w:rsidRDefault="009D48F9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2.1.11</w:t>
      </w:r>
      <w:r w:rsidR="000D5192" w:rsidRPr="00A402F3">
        <w:rPr>
          <w:rFonts w:ascii="Times New Roman" w:hAnsi="Times New Roman" w:cs="Times New Roman"/>
        </w:rPr>
        <w:t>.</w:t>
      </w:r>
      <w:r w:rsidR="00842128">
        <w:rPr>
          <w:rFonts w:ascii="Times New Roman" w:hAnsi="Times New Roman" w:cs="Times New Roman"/>
        </w:rPr>
        <w:t xml:space="preserve"> Информировать </w:t>
      </w:r>
      <w:r w:rsidR="008B09DE">
        <w:rPr>
          <w:rFonts w:ascii="Times New Roman" w:hAnsi="Times New Roman" w:cs="Times New Roman"/>
        </w:rPr>
        <w:t>«</w:t>
      </w:r>
      <w:r w:rsidR="00842128">
        <w:rPr>
          <w:rFonts w:ascii="Times New Roman" w:hAnsi="Times New Roman" w:cs="Times New Roman"/>
        </w:rPr>
        <w:t>Потребителя</w:t>
      </w:r>
      <w:r w:rsidR="008B09DE">
        <w:rPr>
          <w:rFonts w:ascii="Times New Roman" w:hAnsi="Times New Roman" w:cs="Times New Roman"/>
        </w:rPr>
        <w:t>»</w:t>
      </w:r>
      <w:r w:rsidR="0052059F">
        <w:rPr>
          <w:rFonts w:ascii="Times New Roman" w:hAnsi="Times New Roman" w:cs="Times New Roman"/>
        </w:rPr>
        <w:t xml:space="preserve"> (</w:t>
      </w:r>
      <w:r w:rsidR="00842128">
        <w:rPr>
          <w:rFonts w:ascii="Times New Roman" w:hAnsi="Times New Roman" w:cs="Times New Roman"/>
        </w:rPr>
        <w:t>Законного представителя Потребителя</w:t>
      </w:r>
      <w:r w:rsidR="0052059F">
        <w:rPr>
          <w:rFonts w:ascii="Times New Roman" w:hAnsi="Times New Roman" w:cs="Times New Roman"/>
        </w:rPr>
        <w:t>)</w:t>
      </w:r>
      <w:r w:rsidR="00256A9D" w:rsidRPr="00A402F3">
        <w:rPr>
          <w:rFonts w:ascii="Times New Roman" w:hAnsi="Times New Roman" w:cs="Times New Roman"/>
        </w:rPr>
        <w:t xml:space="preserve"> о </w:t>
      </w:r>
      <w:r w:rsidR="00184416">
        <w:rPr>
          <w:rFonts w:ascii="Times New Roman" w:hAnsi="Times New Roman" w:cs="Times New Roman"/>
        </w:rPr>
        <w:t xml:space="preserve">конкретных </w:t>
      </w:r>
      <w:r w:rsidR="00256A9D" w:rsidRPr="00A402F3">
        <w:rPr>
          <w:rFonts w:ascii="Times New Roman" w:hAnsi="Times New Roman" w:cs="Times New Roman"/>
        </w:rPr>
        <w:t xml:space="preserve">гарантийных сроках </w:t>
      </w:r>
      <w:r w:rsidR="00184416">
        <w:rPr>
          <w:rFonts w:ascii="Times New Roman" w:hAnsi="Times New Roman" w:cs="Times New Roman"/>
        </w:rPr>
        <w:t>и сроках служб</w:t>
      </w:r>
      <w:r w:rsidR="00BF55CF">
        <w:rPr>
          <w:rFonts w:ascii="Times New Roman" w:hAnsi="Times New Roman" w:cs="Times New Roman"/>
        </w:rPr>
        <w:t xml:space="preserve"> на стоматологические услуги (стоматологические работы)</w:t>
      </w:r>
      <w:r w:rsidR="00184416">
        <w:rPr>
          <w:rFonts w:ascii="Times New Roman" w:hAnsi="Times New Roman" w:cs="Times New Roman"/>
        </w:rPr>
        <w:t>, которые установил лечащий врач.</w:t>
      </w:r>
      <w:r w:rsidR="00842128">
        <w:rPr>
          <w:rFonts w:ascii="Times New Roman" w:hAnsi="Times New Roman" w:cs="Times New Roman"/>
        </w:rPr>
        <w:t xml:space="preserve"> Ознакомить </w:t>
      </w:r>
      <w:r w:rsidR="008B09DE">
        <w:rPr>
          <w:rFonts w:ascii="Times New Roman" w:hAnsi="Times New Roman" w:cs="Times New Roman"/>
        </w:rPr>
        <w:t>«</w:t>
      </w:r>
      <w:r w:rsidR="00842128">
        <w:rPr>
          <w:rFonts w:ascii="Times New Roman" w:hAnsi="Times New Roman" w:cs="Times New Roman"/>
        </w:rPr>
        <w:t>Потребителя</w:t>
      </w:r>
      <w:r w:rsidR="008B09DE">
        <w:rPr>
          <w:rFonts w:ascii="Times New Roman" w:hAnsi="Times New Roman" w:cs="Times New Roman"/>
        </w:rPr>
        <w:t>»</w:t>
      </w:r>
      <w:r w:rsidR="0052059F">
        <w:rPr>
          <w:rFonts w:ascii="Times New Roman" w:hAnsi="Times New Roman" w:cs="Times New Roman"/>
        </w:rPr>
        <w:t xml:space="preserve"> (</w:t>
      </w:r>
      <w:r w:rsidR="00842128">
        <w:rPr>
          <w:rFonts w:ascii="Times New Roman" w:hAnsi="Times New Roman" w:cs="Times New Roman"/>
        </w:rPr>
        <w:t>Законного представителя Потребителя</w:t>
      </w:r>
      <w:r w:rsidR="0052059F">
        <w:rPr>
          <w:rFonts w:ascii="Times New Roman" w:hAnsi="Times New Roman" w:cs="Times New Roman"/>
        </w:rPr>
        <w:t>)</w:t>
      </w:r>
      <w:r w:rsidR="00256A9D" w:rsidRPr="00A402F3">
        <w:rPr>
          <w:rFonts w:ascii="Times New Roman" w:hAnsi="Times New Roman" w:cs="Times New Roman"/>
        </w:rPr>
        <w:t xml:space="preserve"> с </w:t>
      </w:r>
      <w:r w:rsidR="0016170A">
        <w:rPr>
          <w:rFonts w:ascii="Times New Roman" w:hAnsi="Times New Roman" w:cs="Times New Roman"/>
        </w:rPr>
        <w:t>«</w:t>
      </w:r>
      <w:r w:rsidR="00BF55CF">
        <w:rPr>
          <w:rFonts w:ascii="Times New Roman" w:hAnsi="Times New Roman" w:cs="Times New Roman"/>
        </w:rPr>
        <w:t xml:space="preserve">Положением о гарантийных сроках и сроках службы </w:t>
      </w:r>
      <w:r w:rsidR="0052059F">
        <w:rPr>
          <w:rFonts w:ascii="Times New Roman" w:hAnsi="Times New Roman" w:cs="Times New Roman"/>
        </w:rPr>
        <w:t>на стоматологические услуги</w:t>
      </w:r>
      <w:r w:rsidR="00BF55CF">
        <w:rPr>
          <w:rFonts w:ascii="Times New Roman" w:hAnsi="Times New Roman" w:cs="Times New Roman"/>
        </w:rPr>
        <w:t xml:space="preserve"> (работы)</w:t>
      </w:r>
      <w:r w:rsidR="0052059F">
        <w:rPr>
          <w:rFonts w:ascii="Times New Roman" w:hAnsi="Times New Roman" w:cs="Times New Roman"/>
        </w:rPr>
        <w:t>», утвержденным в ст</w:t>
      </w:r>
      <w:r w:rsidR="00184416">
        <w:rPr>
          <w:rFonts w:ascii="Times New Roman" w:hAnsi="Times New Roman" w:cs="Times New Roman"/>
        </w:rPr>
        <w:t>оматологической клинике.</w:t>
      </w:r>
      <w:r w:rsidR="00256A9D" w:rsidRPr="00A402F3">
        <w:rPr>
          <w:rFonts w:ascii="Times New Roman" w:hAnsi="Times New Roman" w:cs="Times New Roman"/>
        </w:rPr>
        <w:t xml:space="preserve"> «Исполнитель» обязуется исправить за свой счет недостатки, возникшие по его вине, в течение ус</w:t>
      </w:r>
      <w:r w:rsidR="00D35E0F">
        <w:rPr>
          <w:rFonts w:ascii="Times New Roman" w:hAnsi="Times New Roman" w:cs="Times New Roman"/>
        </w:rPr>
        <w:t>тановленного гарантийного срока.</w:t>
      </w:r>
    </w:p>
    <w:p w:rsidR="00995A46" w:rsidRPr="00A402F3" w:rsidRDefault="009D48F9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2.1.12</w:t>
      </w:r>
      <w:r w:rsidR="00995A46">
        <w:rPr>
          <w:rFonts w:ascii="Times New Roman" w:hAnsi="Times New Roman" w:cs="Times New Roman"/>
        </w:rPr>
        <w:t>. При завершении стоматологическо</w:t>
      </w:r>
      <w:r w:rsidR="00842128">
        <w:rPr>
          <w:rFonts w:ascii="Times New Roman" w:hAnsi="Times New Roman" w:cs="Times New Roman"/>
        </w:rPr>
        <w:t xml:space="preserve">го лечения предоставить </w:t>
      </w:r>
      <w:r w:rsidR="008B09DE">
        <w:rPr>
          <w:rFonts w:ascii="Times New Roman" w:hAnsi="Times New Roman" w:cs="Times New Roman"/>
        </w:rPr>
        <w:t>«</w:t>
      </w:r>
      <w:r w:rsidR="00842128">
        <w:rPr>
          <w:rFonts w:ascii="Times New Roman" w:hAnsi="Times New Roman" w:cs="Times New Roman"/>
        </w:rPr>
        <w:t>Потребителю</w:t>
      </w:r>
      <w:r w:rsidR="008B09DE">
        <w:rPr>
          <w:rFonts w:ascii="Times New Roman" w:hAnsi="Times New Roman" w:cs="Times New Roman"/>
        </w:rPr>
        <w:t>»</w:t>
      </w:r>
      <w:r w:rsidR="00DE7326">
        <w:rPr>
          <w:rFonts w:ascii="Times New Roman" w:hAnsi="Times New Roman" w:cs="Times New Roman"/>
        </w:rPr>
        <w:t>/Законному представителю Потребителя</w:t>
      </w:r>
      <w:r w:rsidR="00FA2EBF">
        <w:rPr>
          <w:rFonts w:ascii="Times New Roman" w:hAnsi="Times New Roman" w:cs="Times New Roman"/>
        </w:rPr>
        <w:t xml:space="preserve"> полную </w:t>
      </w:r>
      <w:r w:rsidR="00995A46">
        <w:rPr>
          <w:rFonts w:ascii="Times New Roman" w:hAnsi="Times New Roman" w:cs="Times New Roman"/>
        </w:rPr>
        <w:t xml:space="preserve">информацию </w:t>
      </w:r>
      <w:r w:rsidR="003D42B8">
        <w:rPr>
          <w:rFonts w:ascii="Times New Roman" w:hAnsi="Times New Roman" w:cs="Times New Roman"/>
        </w:rPr>
        <w:t xml:space="preserve">эффективного и безопасного использования </w:t>
      </w:r>
      <w:r w:rsidR="00C17363">
        <w:rPr>
          <w:rFonts w:ascii="Times New Roman" w:hAnsi="Times New Roman" w:cs="Times New Roman"/>
        </w:rPr>
        <w:t xml:space="preserve">результата </w:t>
      </w:r>
      <w:r w:rsidR="003D42B8">
        <w:rPr>
          <w:rFonts w:ascii="Times New Roman" w:hAnsi="Times New Roman" w:cs="Times New Roman"/>
        </w:rPr>
        <w:t xml:space="preserve">стоматологических услуг/работ </w:t>
      </w:r>
      <w:r w:rsidR="00995A46">
        <w:rPr>
          <w:rFonts w:ascii="Times New Roman" w:hAnsi="Times New Roman" w:cs="Times New Roman"/>
        </w:rPr>
        <w:t>(в виде памяток), необходимую для сохранения, достигнутого в ходе лечения результата</w:t>
      </w:r>
      <w:r w:rsidR="002E5F5B">
        <w:rPr>
          <w:rFonts w:ascii="Times New Roman" w:hAnsi="Times New Roman" w:cs="Times New Roman"/>
        </w:rPr>
        <w:t>.</w:t>
      </w:r>
    </w:p>
    <w:p w:rsidR="00880514" w:rsidRDefault="00D35E0F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D48F9">
        <w:rPr>
          <w:rFonts w:ascii="Times New Roman" w:hAnsi="Times New Roman" w:cs="Times New Roman"/>
        </w:rPr>
        <w:t>1.13</w:t>
      </w:r>
      <w:r w:rsidR="004E58CE" w:rsidRPr="00A402F3">
        <w:rPr>
          <w:rFonts w:ascii="Times New Roman" w:hAnsi="Times New Roman" w:cs="Times New Roman"/>
        </w:rPr>
        <w:t>. «Исполнитель» берет на себя обязатель</w:t>
      </w:r>
      <w:r w:rsidR="00842128">
        <w:rPr>
          <w:rFonts w:ascii="Times New Roman" w:hAnsi="Times New Roman" w:cs="Times New Roman"/>
        </w:rPr>
        <w:t xml:space="preserve">ство за сутки напомнить </w:t>
      </w:r>
      <w:r w:rsidR="008B09DE">
        <w:rPr>
          <w:rFonts w:ascii="Times New Roman" w:hAnsi="Times New Roman" w:cs="Times New Roman"/>
        </w:rPr>
        <w:t>«</w:t>
      </w:r>
      <w:r w:rsidR="00842128">
        <w:rPr>
          <w:rFonts w:ascii="Times New Roman" w:hAnsi="Times New Roman" w:cs="Times New Roman"/>
        </w:rPr>
        <w:t>Потребителю</w:t>
      </w:r>
      <w:r w:rsidR="008B09DE">
        <w:rPr>
          <w:rFonts w:ascii="Times New Roman" w:hAnsi="Times New Roman" w:cs="Times New Roman"/>
        </w:rPr>
        <w:t>»</w:t>
      </w:r>
      <w:r w:rsidR="004E58CE" w:rsidRPr="00A402F3">
        <w:rPr>
          <w:rFonts w:ascii="Times New Roman" w:hAnsi="Times New Roman" w:cs="Times New Roman"/>
        </w:rPr>
        <w:t xml:space="preserve"> (</w:t>
      </w:r>
      <w:r w:rsidR="00842128">
        <w:rPr>
          <w:rFonts w:ascii="Times New Roman" w:hAnsi="Times New Roman" w:cs="Times New Roman"/>
        </w:rPr>
        <w:t>Законному представителю Потребителя</w:t>
      </w:r>
      <w:r w:rsidR="004E58CE" w:rsidRPr="00A402F3">
        <w:rPr>
          <w:rFonts w:ascii="Times New Roman" w:hAnsi="Times New Roman" w:cs="Times New Roman"/>
        </w:rPr>
        <w:t>) по номеру телефона, который тот оставил, о назначен</w:t>
      </w:r>
      <w:r w:rsidR="00842128">
        <w:rPr>
          <w:rFonts w:ascii="Times New Roman" w:hAnsi="Times New Roman" w:cs="Times New Roman"/>
        </w:rPr>
        <w:t xml:space="preserve">ном времени приема. Если </w:t>
      </w:r>
      <w:r w:rsidR="008B09DE">
        <w:rPr>
          <w:rFonts w:ascii="Times New Roman" w:hAnsi="Times New Roman" w:cs="Times New Roman"/>
        </w:rPr>
        <w:t>«</w:t>
      </w:r>
      <w:r w:rsidR="00842128">
        <w:rPr>
          <w:rFonts w:ascii="Times New Roman" w:hAnsi="Times New Roman" w:cs="Times New Roman"/>
        </w:rPr>
        <w:t>Потребитель</w:t>
      </w:r>
      <w:r w:rsidR="008B09DE">
        <w:rPr>
          <w:rFonts w:ascii="Times New Roman" w:hAnsi="Times New Roman" w:cs="Times New Roman"/>
        </w:rPr>
        <w:t>»</w:t>
      </w:r>
      <w:r w:rsidR="004E58CE" w:rsidRPr="00A402F3">
        <w:rPr>
          <w:rFonts w:ascii="Times New Roman" w:hAnsi="Times New Roman" w:cs="Times New Roman"/>
        </w:rPr>
        <w:t xml:space="preserve"> (Законный представитель</w:t>
      </w:r>
      <w:r w:rsidR="00842128">
        <w:rPr>
          <w:rFonts w:ascii="Times New Roman" w:hAnsi="Times New Roman" w:cs="Times New Roman"/>
        </w:rPr>
        <w:t xml:space="preserve"> Потребителя) не ответил, </w:t>
      </w:r>
      <w:r w:rsidR="008B09DE">
        <w:rPr>
          <w:rFonts w:ascii="Times New Roman" w:hAnsi="Times New Roman" w:cs="Times New Roman"/>
        </w:rPr>
        <w:t>«</w:t>
      </w:r>
      <w:r w:rsidR="00842128">
        <w:rPr>
          <w:rFonts w:ascii="Times New Roman" w:hAnsi="Times New Roman" w:cs="Times New Roman"/>
        </w:rPr>
        <w:t>Потребитель</w:t>
      </w:r>
      <w:r w:rsidR="008B09DE">
        <w:rPr>
          <w:rFonts w:ascii="Times New Roman" w:hAnsi="Times New Roman" w:cs="Times New Roman"/>
        </w:rPr>
        <w:t>»</w:t>
      </w:r>
      <w:r w:rsidR="00B9420C">
        <w:rPr>
          <w:rFonts w:ascii="Times New Roman" w:hAnsi="Times New Roman" w:cs="Times New Roman"/>
        </w:rPr>
        <w:t xml:space="preserve"> будет </w:t>
      </w:r>
      <w:r w:rsidR="00B50A46">
        <w:rPr>
          <w:rFonts w:ascii="Times New Roman" w:hAnsi="Times New Roman" w:cs="Times New Roman"/>
        </w:rPr>
        <w:t>стараться</w:t>
      </w:r>
      <w:r w:rsidR="004E58CE" w:rsidRPr="00A402F3">
        <w:rPr>
          <w:rFonts w:ascii="Times New Roman" w:hAnsi="Times New Roman" w:cs="Times New Roman"/>
        </w:rPr>
        <w:t xml:space="preserve"> любым удобным для него способом подтвердить свое намерение явиться на прием до 18.00</w:t>
      </w:r>
      <w:r w:rsidR="00D518FE" w:rsidRPr="00A402F3">
        <w:rPr>
          <w:rFonts w:ascii="Times New Roman" w:hAnsi="Times New Roman" w:cs="Times New Roman"/>
        </w:rPr>
        <w:t xml:space="preserve"> текущего дня</w:t>
      </w:r>
      <w:r w:rsidR="00B9420C">
        <w:rPr>
          <w:rFonts w:ascii="Times New Roman" w:hAnsi="Times New Roman" w:cs="Times New Roman"/>
        </w:rPr>
        <w:t>.</w:t>
      </w:r>
    </w:p>
    <w:p w:rsidR="00BD4CA6" w:rsidRDefault="009D48F9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2.1.14</w:t>
      </w:r>
      <w:r w:rsidR="00BD4CA6">
        <w:rPr>
          <w:rFonts w:ascii="Times New Roman" w:hAnsi="Times New Roman" w:cs="Times New Roman"/>
        </w:rPr>
        <w:t xml:space="preserve">. </w:t>
      </w:r>
      <w:r w:rsidR="00542D30">
        <w:rPr>
          <w:rFonts w:ascii="Times New Roman" w:hAnsi="Times New Roman" w:cs="Times New Roman"/>
        </w:rPr>
        <w:t>Ознакомить «Потребителя» (Законного представителя Потребителя)</w:t>
      </w:r>
      <w:r w:rsidR="00BD4CA6">
        <w:rPr>
          <w:rFonts w:ascii="Times New Roman" w:hAnsi="Times New Roman" w:cs="Times New Roman"/>
        </w:rPr>
        <w:t xml:space="preserve"> до подписания договора </w:t>
      </w:r>
      <w:r w:rsidR="009264AD">
        <w:rPr>
          <w:rFonts w:ascii="Times New Roman" w:hAnsi="Times New Roman" w:cs="Times New Roman"/>
        </w:rPr>
        <w:t xml:space="preserve">оказания платных медицинских услуг </w:t>
      </w:r>
      <w:r w:rsidR="00BD4CA6">
        <w:rPr>
          <w:rFonts w:ascii="Times New Roman" w:hAnsi="Times New Roman" w:cs="Times New Roman"/>
        </w:rPr>
        <w:t>со списком органов и организаций государственной власти для направления обращений (жалоб) по вопросам организации, качеству оказания медицинской помощи</w:t>
      </w:r>
      <w:r w:rsidR="0045644D">
        <w:rPr>
          <w:rFonts w:ascii="Times New Roman" w:hAnsi="Times New Roman" w:cs="Times New Roman"/>
        </w:rPr>
        <w:t>, размещенном на сайте и информационном стенде медицинской организации</w:t>
      </w:r>
      <w:r w:rsidR="00BD4CA6">
        <w:rPr>
          <w:rFonts w:ascii="Times New Roman" w:hAnsi="Times New Roman" w:cs="Times New Roman"/>
        </w:rPr>
        <w:t>.</w:t>
      </w:r>
    </w:p>
    <w:p w:rsidR="009264AD" w:rsidRDefault="009D48F9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2.1.15</w:t>
      </w:r>
      <w:r w:rsidR="00405986">
        <w:rPr>
          <w:rFonts w:ascii="Times New Roman" w:hAnsi="Times New Roman" w:cs="Times New Roman"/>
        </w:rPr>
        <w:t>. При заключении договора оказания платных медицинских услуг «Исполнитель</w:t>
      </w:r>
      <w:r w:rsidR="00542D30">
        <w:rPr>
          <w:rFonts w:ascii="Times New Roman" w:hAnsi="Times New Roman" w:cs="Times New Roman"/>
        </w:rPr>
        <w:t>» знакомит «Потребителя» (Законного представителя Потребителя</w:t>
      </w:r>
      <w:r w:rsidR="00405986">
        <w:rPr>
          <w:rFonts w:ascii="Times New Roman" w:hAnsi="Times New Roman" w:cs="Times New Roman"/>
        </w:rPr>
        <w:t>) с информацией о порядках и стандартах медицинской помощи, применяемых при предоставлении платны</w:t>
      </w:r>
      <w:r w:rsidR="00802271">
        <w:rPr>
          <w:rFonts w:ascii="Times New Roman" w:hAnsi="Times New Roman" w:cs="Times New Roman"/>
        </w:rPr>
        <w:t>х медицинских услуг, ссылки размещены</w:t>
      </w:r>
      <w:r w:rsidR="00405986">
        <w:rPr>
          <w:rFonts w:ascii="Times New Roman" w:hAnsi="Times New Roman" w:cs="Times New Roman"/>
        </w:rPr>
        <w:t xml:space="preserve"> на сайте и стенде медицинской организации.</w:t>
      </w:r>
    </w:p>
    <w:p w:rsidR="00405986" w:rsidRPr="00A402F3" w:rsidRDefault="009D48F9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2.1.16</w:t>
      </w:r>
      <w:r w:rsidR="00405986">
        <w:rPr>
          <w:rFonts w:ascii="Times New Roman" w:hAnsi="Times New Roman" w:cs="Times New Roman"/>
        </w:rPr>
        <w:t xml:space="preserve">. При заключении договора оказания платных медицинских услуг «Исполнитель» знакомит </w:t>
      </w:r>
      <w:r w:rsidR="00542D30">
        <w:rPr>
          <w:rFonts w:ascii="Times New Roman" w:hAnsi="Times New Roman" w:cs="Times New Roman"/>
        </w:rPr>
        <w:t>«Потребителя» (Законного представителя Потребителя</w:t>
      </w:r>
      <w:r w:rsidR="00405986">
        <w:rPr>
          <w:rFonts w:ascii="Times New Roman" w:hAnsi="Times New Roman" w:cs="Times New Roman"/>
        </w:rPr>
        <w:t>) с информацией о медицинских работниках, отвечающих за предоставление платных медицинских услуг (их профессиональном образовании и квалификации), размещенной на сайте и информационном стенде медицинской организации.</w:t>
      </w:r>
    </w:p>
    <w:p w:rsidR="00880514" w:rsidRPr="00A402F3" w:rsidRDefault="00880514" w:rsidP="0076626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402F3">
        <w:rPr>
          <w:rFonts w:ascii="Times New Roman" w:hAnsi="Times New Roman" w:cs="Times New Roman"/>
          <w:b/>
        </w:rPr>
        <w:t>2.2 «</w:t>
      </w:r>
      <w:r w:rsidRPr="00A402F3">
        <w:rPr>
          <w:rFonts w:ascii="Times New Roman" w:hAnsi="Times New Roman" w:cs="Times New Roman"/>
          <w:b/>
          <w:u w:val="single"/>
        </w:rPr>
        <w:t>Исполнитель» имеет право:</w:t>
      </w:r>
    </w:p>
    <w:p w:rsidR="00671006" w:rsidRDefault="00880514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2F3">
        <w:rPr>
          <w:rFonts w:ascii="Times New Roman" w:hAnsi="Times New Roman" w:cs="Times New Roman"/>
        </w:rPr>
        <w:t xml:space="preserve">2.2.1. Для качественного оказания медицинских услуг в соответствии с условиями настоящего Договора «Исполнитель» наделяется правом привлечения третьих лиц. При этом за неисполнение </w:t>
      </w:r>
    </w:p>
    <w:p w:rsidR="00880514" w:rsidRPr="00A402F3" w:rsidRDefault="00880514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2F3">
        <w:rPr>
          <w:rFonts w:ascii="Times New Roman" w:hAnsi="Times New Roman" w:cs="Times New Roman"/>
        </w:rPr>
        <w:t xml:space="preserve">или ненадлежащее исполнение третьих лиц своих обязательств «Исполнитель» несет ответственность перед «Заказчиком» и </w:t>
      </w:r>
      <w:r w:rsidR="00542D30">
        <w:rPr>
          <w:rFonts w:ascii="Times New Roman" w:hAnsi="Times New Roman" w:cs="Times New Roman"/>
        </w:rPr>
        <w:t xml:space="preserve">(или) </w:t>
      </w:r>
      <w:r w:rsidR="00F97CD7">
        <w:rPr>
          <w:rFonts w:ascii="Times New Roman" w:hAnsi="Times New Roman" w:cs="Times New Roman"/>
        </w:rPr>
        <w:t>«</w:t>
      </w:r>
      <w:r w:rsidR="00542D30">
        <w:rPr>
          <w:rFonts w:ascii="Times New Roman" w:hAnsi="Times New Roman" w:cs="Times New Roman"/>
        </w:rPr>
        <w:t>Потребителем</w:t>
      </w:r>
      <w:r w:rsidR="00F97CD7">
        <w:rPr>
          <w:rFonts w:ascii="Times New Roman" w:hAnsi="Times New Roman" w:cs="Times New Roman"/>
        </w:rPr>
        <w:t>»</w:t>
      </w:r>
      <w:r w:rsidRPr="00A402F3">
        <w:rPr>
          <w:rFonts w:ascii="Times New Roman" w:hAnsi="Times New Roman" w:cs="Times New Roman"/>
        </w:rPr>
        <w:t xml:space="preserve"> в случаях установленных действующим законодательством РФ.</w:t>
      </w:r>
    </w:p>
    <w:p w:rsidR="002B1E11" w:rsidRDefault="002B1E11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2F3">
        <w:rPr>
          <w:rFonts w:ascii="Times New Roman" w:hAnsi="Times New Roman" w:cs="Times New Roman"/>
        </w:rPr>
        <w:t xml:space="preserve">2.2.2. Вести фото протоколирование на этапе планирования лечения, до начала лечения, на этапах проводимого лечения, и после его окончания для оценки качества </w:t>
      </w:r>
      <w:r w:rsidR="00D04BB5">
        <w:rPr>
          <w:rFonts w:ascii="Times New Roman" w:hAnsi="Times New Roman" w:cs="Times New Roman"/>
        </w:rPr>
        <w:t xml:space="preserve">и безопасности </w:t>
      </w:r>
      <w:r w:rsidRPr="00A402F3">
        <w:rPr>
          <w:rFonts w:ascii="Times New Roman" w:hAnsi="Times New Roman" w:cs="Times New Roman"/>
        </w:rPr>
        <w:t>проводимого лечения.</w:t>
      </w:r>
    </w:p>
    <w:p w:rsidR="00FB2098" w:rsidRPr="00A402F3" w:rsidRDefault="00FB2098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2.2.3. Не оказывать услуги </w:t>
      </w:r>
      <w:r w:rsidR="00F97CD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Потребителю</w:t>
      </w:r>
      <w:r w:rsidR="00F97CD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если отсутствуют показания к медицинской помощи либо имеются противопоказания для проведения той или иной манипуляции. «Исполнитель» имеет право запросить у </w:t>
      </w:r>
      <w:r w:rsidR="00F97CD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Потребителя</w:t>
      </w:r>
      <w:r w:rsidR="00F97CD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(Законного представителя Потребителя) медицинскую справку об отсутствии противопоказаний к медицинскому вмешательству.</w:t>
      </w:r>
    </w:p>
    <w:p w:rsidR="00D518FE" w:rsidRPr="00A402F3" w:rsidRDefault="00FB2098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</w:t>
      </w:r>
      <w:r w:rsidR="00542D30">
        <w:rPr>
          <w:rFonts w:ascii="Times New Roman" w:hAnsi="Times New Roman" w:cs="Times New Roman"/>
        </w:rPr>
        <w:t xml:space="preserve">. В случае опоздания </w:t>
      </w:r>
      <w:r w:rsidR="00F97CD7">
        <w:rPr>
          <w:rFonts w:ascii="Times New Roman" w:hAnsi="Times New Roman" w:cs="Times New Roman"/>
        </w:rPr>
        <w:t>«</w:t>
      </w:r>
      <w:r w:rsidR="00542D30">
        <w:rPr>
          <w:rFonts w:ascii="Times New Roman" w:hAnsi="Times New Roman" w:cs="Times New Roman"/>
        </w:rPr>
        <w:t>Потребителя</w:t>
      </w:r>
      <w:r w:rsidR="00F97CD7">
        <w:rPr>
          <w:rFonts w:ascii="Times New Roman" w:hAnsi="Times New Roman" w:cs="Times New Roman"/>
        </w:rPr>
        <w:t>»</w:t>
      </w:r>
      <w:r w:rsidR="00D518FE" w:rsidRPr="00A402F3">
        <w:rPr>
          <w:rFonts w:ascii="Times New Roman" w:hAnsi="Times New Roman" w:cs="Times New Roman"/>
        </w:rPr>
        <w:t xml:space="preserve"> на прием на 10% </w:t>
      </w:r>
      <w:r w:rsidR="000464D3">
        <w:rPr>
          <w:rFonts w:ascii="Times New Roman" w:hAnsi="Times New Roman" w:cs="Times New Roman"/>
        </w:rPr>
        <w:t xml:space="preserve">отведенного </w:t>
      </w:r>
      <w:r w:rsidR="00D518FE" w:rsidRPr="00A402F3">
        <w:rPr>
          <w:rFonts w:ascii="Times New Roman" w:hAnsi="Times New Roman" w:cs="Times New Roman"/>
        </w:rPr>
        <w:t xml:space="preserve">времени приема, «Исполнитель» имеет право перенести прием на другой </w:t>
      </w:r>
      <w:r w:rsidR="00542D30">
        <w:rPr>
          <w:rFonts w:ascii="Times New Roman" w:hAnsi="Times New Roman" w:cs="Times New Roman"/>
        </w:rPr>
        <w:t xml:space="preserve">день по согласованию с </w:t>
      </w:r>
      <w:r w:rsidR="00F97CD7">
        <w:rPr>
          <w:rFonts w:ascii="Times New Roman" w:hAnsi="Times New Roman" w:cs="Times New Roman"/>
        </w:rPr>
        <w:t>«</w:t>
      </w:r>
      <w:r w:rsidR="00542D30">
        <w:rPr>
          <w:rFonts w:ascii="Times New Roman" w:hAnsi="Times New Roman" w:cs="Times New Roman"/>
        </w:rPr>
        <w:t>Потребителем</w:t>
      </w:r>
      <w:r w:rsidR="00F97CD7">
        <w:rPr>
          <w:rFonts w:ascii="Times New Roman" w:hAnsi="Times New Roman" w:cs="Times New Roman"/>
        </w:rPr>
        <w:t>»</w:t>
      </w:r>
      <w:r w:rsidR="00542D30">
        <w:rPr>
          <w:rFonts w:ascii="Times New Roman" w:hAnsi="Times New Roman" w:cs="Times New Roman"/>
        </w:rPr>
        <w:t xml:space="preserve"> (Законным представителем Потребителя)</w:t>
      </w:r>
      <w:r w:rsidR="00D518FE" w:rsidRPr="00A402F3">
        <w:rPr>
          <w:rFonts w:ascii="Times New Roman" w:hAnsi="Times New Roman" w:cs="Times New Roman"/>
        </w:rPr>
        <w:t>.</w:t>
      </w:r>
    </w:p>
    <w:p w:rsidR="003F6D67" w:rsidRPr="00A402F3" w:rsidRDefault="00FB2098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</w:t>
      </w:r>
      <w:r w:rsidR="00542D30">
        <w:rPr>
          <w:rFonts w:ascii="Times New Roman" w:hAnsi="Times New Roman" w:cs="Times New Roman"/>
        </w:rPr>
        <w:t xml:space="preserve">. В случае неявки </w:t>
      </w:r>
      <w:r w:rsidR="00F97CD7">
        <w:rPr>
          <w:rFonts w:ascii="Times New Roman" w:hAnsi="Times New Roman" w:cs="Times New Roman"/>
        </w:rPr>
        <w:t>«</w:t>
      </w:r>
      <w:r w:rsidR="00542D30">
        <w:rPr>
          <w:rFonts w:ascii="Times New Roman" w:hAnsi="Times New Roman" w:cs="Times New Roman"/>
        </w:rPr>
        <w:t>Потребителя</w:t>
      </w:r>
      <w:r w:rsidR="00F97CD7">
        <w:rPr>
          <w:rFonts w:ascii="Times New Roman" w:hAnsi="Times New Roman" w:cs="Times New Roman"/>
        </w:rPr>
        <w:t>»</w:t>
      </w:r>
      <w:r w:rsidR="003F6D67" w:rsidRPr="00A402F3">
        <w:rPr>
          <w:rFonts w:ascii="Times New Roman" w:hAnsi="Times New Roman" w:cs="Times New Roman"/>
        </w:rPr>
        <w:t xml:space="preserve"> в согласованное и назначенное время приема без уведомления «Исполнителя» более 2-х раз, особенно в востребованное время, «Исполнитель» имеет право самостоятельно определить время посещения стоматологичес</w:t>
      </w:r>
      <w:r w:rsidR="00542D30">
        <w:rPr>
          <w:rFonts w:ascii="Times New Roman" w:hAnsi="Times New Roman" w:cs="Times New Roman"/>
        </w:rPr>
        <w:t xml:space="preserve">кой клиники для данного </w:t>
      </w:r>
      <w:r w:rsidR="00F97CD7">
        <w:rPr>
          <w:rFonts w:ascii="Times New Roman" w:hAnsi="Times New Roman" w:cs="Times New Roman"/>
        </w:rPr>
        <w:t>«</w:t>
      </w:r>
      <w:r w:rsidR="00542D30">
        <w:rPr>
          <w:rFonts w:ascii="Times New Roman" w:hAnsi="Times New Roman" w:cs="Times New Roman"/>
        </w:rPr>
        <w:t>Потребителя</w:t>
      </w:r>
      <w:r w:rsidR="00F97CD7">
        <w:rPr>
          <w:rFonts w:ascii="Times New Roman" w:hAnsi="Times New Roman" w:cs="Times New Roman"/>
        </w:rPr>
        <w:t>»</w:t>
      </w:r>
      <w:r w:rsidR="003F6D67" w:rsidRPr="00A402F3">
        <w:rPr>
          <w:rFonts w:ascii="Times New Roman" w:hAnsi="Times New Roman" w:cs="Times New Roman"/>
        </w:rPr>
        <w:t xml:space="preserve"> (теряет право быть назначенным в востребованные часы).</w:t>
      </w:r>
    </w:p>
    <w:p w:rsidR="00880514" w:rsidRDefault="00FB2098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</w:t>
      </w:r>
      <w:r w:rsidR="00542D30">
        <w:rPr>
          <w:rFonts w:ascii="Times New Roman" w:hAnsi="Times New Roman" w:cs="Times New Roman"/>
        </w:rPr>
        <w:t xml:space="preserve">. Требовать от </w:t>
      </w:r>
      <w:r w:rsidR="00F97CD7">
        <w:rPr>
          <w:rFonts w:ascii="Times New Roman" w:hAnsi="Times New Roman" w:cs="Times New Roman"/>
        </w:rPr>
        <w:t>«</w:t>
      </w:r>
      <w:r w:rsidR="00542D30">
        <w:rPr>
          <w:rFonts w:ascii="Times New Roman" w:hAnsi="Times New Roman" w:cs="Times New Roman"/>
        </w:rPr>
        <w:t>Потребителя</w:t>
      </w:r>
      <w:r w:rsidR="00F97CD7">
        <w:rPr>
          <w:rFonts w:ascii="Times New Roman" w:hAnsi="Times New Roman" w:cs="Times New Roman"/>
        </w:rPr>
        <w:t>»</w:t>
      </w:r>
      <w:r w:rsidR="002C7406" w:rsidRPr="00A402F3">
        <w:rPr>
          <w:rFonts w:ascii="Times New Roman" w:hAnsi="Times New Roman" w:cs="Times New Roman"/>
        </w:rPr>
        <w:t xml:space="preserve"> соблюден</w:t>
      </w:r>
      <w:r w:rsidR="0009711F">
        <w:rPr>
          <w:rFonts w:ascii="Times New Roman" w:hAnsi="Times New Roman" w:cs="Times New Roman"/>
        </w:rPr>
        <w:t>ия в полном объеме рекомендаций</w:t>
      </w:r>
      <w:r w:rsidR="001416A6">
        <w:rPr>
          <w:rFonts w:ascii="Times New Roman" w:hAnsi="Times New Roman" w:cs="Times New Roman"/>
        </w:rPr>
        <w:t xml:space="preserve"> и назначений </w:t>
      </w:r>
      <w:r w:rsidR="002C7406" w:rsidRPr="00A402F3">
        <w:rPr>
          <w:rFonts w:ascii="Times New Roman" w:hAnsi="Times New Roman" w:cs="Times New Roman"/>
        </w:rPr>
        <w:t xml:space="preserve">врача, </w:t>
      </w:r>
      <w:r w:rsidR="0009711F">
        <w:rPr>
          <w:rFonts w:ascii="Times New Roman" w:hAnsi="Times New Roman" w:cs="Times New Roman"/>
        </w:rPr>
        <w:t xml:space="preserve">правил эффективного и безопасного использования </w:t>
      </w:r>
      <w:r w:rsidR="00C17363">
        <w:rPr>
          <w:rFonts w:ascii="Times New Roman" w:hAnsi="Times New Roman" w:cs="Times New Roman"/>
        </w:rPr>
        <w:t xml:space="preserve">результата </w:t>
      </w:r>
      <w:r w:rsidR="0009711F">
        <w:rPr>
          <w:rFonts w:ascii="Times New Roman" w:hAnsi="Times New Roman" w:cs="Times New Roman"/>
        </w:rPr>
        <w:t xml:space="preserve">стоматологических работ/услуг, </w:t>
      </w:r>
      <w:r w:rsidR="002C7406" w:rsidRPr="00A402F3">
        <w:rPr>
          <w:rFonts w:ascii="Times New Roman" w:hAnsi="Times New Roman" w:cs="Times New Roman"/>
        </w:rPr>
        <w:t>соблюдения сроков и условий проводимого стоматологического лечения, соблюдения внутреннего распорядка, установленного в стоматологической клинике, относится с уважением к другим Пациентам и сотрудникам клиники.</w:t>
      </w:r>
    </w:p>
    <w:p w:rsidR="003271EC" w:rsidRDefault="00B207F1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2.2.7. В случае наступления обстоятельств, которые зависят от </w:t>
      </w:r>
      <w:r w:rsidR="00F97CD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Потребителя</w:t>
      </w:r>
      <w:r w:rsidR="00F97CD7">
        <w:rPr>
          <w:rFonts w:ascii="Times New Roman" w:hAnsi="Times New Roman" w:cs="Times New Roman"/>
        </w:rPr>
        <w:t>» (Законного представителя П</w:t>
      </w:r>
      <w:r>
        <w:rPr>
          <w:rFonts w:ascii="Times New Roman" w:hAnsi="Times New Roman" w:cs="Times New Roman"/>
        </w:rPr>
        <w:t>отребителя) и способны снизить качество оказываемых услуг либо привести к невозможности оказать их в согласованные сроки, в частности:</w:t>
      </w:r>
    </w:p>
    <w:p w:rsidR="00B207F1" w:rsidRDefault="00B207F1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несоблюдение </w:t>
      </w:r>
      <w:r w:rsidR="00F97CD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Потребителем</w:t>
      </w:r>
      <w:r w:rsidR="00F97CD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данных ему врачом рекомендаций и невыполнение назначений;</w:t>
      </w:r>
    </w:p>
    <w:p w:rsidR="00B207F1" w:rsidRDefault="00B207F1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отказ от дополнительных показанных обследований, без которых не предоставляется </w:t>
      </w:r>
      <w:proofErr w:type="gramStart"/>
      <w:r>
        <w:rPr>
          <w:rFonts w:ascii="Times New Roman" w:hAnsi="Times New Roman" w:cs="Times New Roman"/>
        </w:rPr>
        <w:t>возможным</w:t>
      </w:r>
      <w:proofErr w:type="gramEnd"/>
      <w:r>
        <w:rPr>
          <w:rFonts w:ascii="Times New Roman" w:hAnsi="Times New Roman" w:cs="Times New Roman"/>
        </w:rPr>
        <w:t xml:space="preserve"> поставить диагноз, подтвердить или опровергнуть наличие противопоказаний, проводить лечение;</w:t>
      </w:r>
    </w:p>
    <w:p w:rsidR="00B207F1" w:rsidRDefault="00B207F1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нарушение правил внутреннего распорядка в медицинской организации;</w:t>
      </w:r>
    </w:p>
    <w:p w:rsidR="00B207F1" w:rsidRDefault="00B207F1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некорректное, неэтичное, деструктивное поведение </w:t>
      </w:r>
      <w:r w:rsidR="00F97CD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Потребителя</w:t>
      </w:r>
      <w:r w:rsidR="00F97CD7">
        <w:rPr>
          <w:rFonts w:ascii="Times New Roman" w:hAnsi="Times New Roman" w:cs="Times New Roman"/>
        </w:rPr>
        <w:t>»/Законного представителя П</w:t>
      </w:r>
      <w:r>
        <w:rPr>
          <w:rFonts w:ascii="Times New Roman" w:hAnsi="Times New Roman" w:cs="Times New Roman"/>
        </w:rPr>
        <w:t xml:space="preserve">отребителя в отношениях с врачом, приведшее к отказу лечащего врача от лечения и наблюдения </w:t>
      </w:r>
      <w:r w:rsidR="00F97CD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Потребителя</w:t>
      </w:r>
      <w:r w:rsidR="00F97CD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(невозможность установления терапевтического сотрудничества с пациентом/</w:t>
      </w:r>
      <w:r w:rsidR="00F0797F">
        <w:rPr>
          <w:rFonts w:ascii="Times New Roman" w:hAnsi="Times New Roman" w:cs="Times New Roman"/>
        </w:rPr>
        <w:t>законным представителем пациента</w:t>
      </w:r>
    </w:p>
    <w:p w:rsidR="00F0797F" w:rsidRDefault="00F0797F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«Исполнитель» однократно информирует </w:t>
      </w:r>
      <w:r w:rsidR="00F97CD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Потребителя</w:t>
      </w:r>
      <w:r w:rsidR="00F97CD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/Законного представителя потребителя о необходимости устранения перечисленных обстоятельств в письменном виде. Если после этого </w:t>
      </w:r>
      <w:r w:rsidR="00F97CD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Потребитель</w:t>
      </w:r>
      <w:r w:rsidR="00F97CD7">
        <w:rPr>
          <w:rFonts w:ascii="Times New Roman" w:hAnsi="Times New Roman" w:cs="Times New Roman"/>
        </w:rPr>
        <w:t>»/Законный представитель П</w:t>
      </w:r>
      <w:r>
        <w:rPr>
          <w:rFonts w:ascii="Times New Roman" w:hAnsi="Times New Roman" w:cs="Times New Roman"/>
        </w:rPr>
        <w:t xml:space="preserve">отребителя не устранит перечисленные обстоятельства, «Исполнитель» имеет право в одностороннем порядке отказаться от исполнения договора оказания платных стоматологических услуг (ст. 36 Закона РФ «О защите прав потребителей»). О факте одностороннего отказа </w:t>
      </w:r>
      <w:r w:rsidR="00F97CD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Потребитель</w:t>
      </w:r>
      <w:r w:rsidR="00F97CD7">
        <w:rPr>
          <w:rFonts w:ascii="Times New Roman" w:hAnsi="Times New Roman" w:cs="Times New Roman"/>
        </w:rPr>
        <w:t>»/Законный представитель П</w:t>
      </w:r>
      <w:r>
        <w:rPr>
          <w:rFonts w:ascii="Times New Roman" w:hAnsi="Times New Roman" w:cs="Times New Roman"/>
        </w:rPr>
        <w:t xml:space="preserve">отребителя уведомляется однократно в письменном виде. Отказ возможен только при отсутствии состояния </w:t>
      </w:r>
      <w:r w:rsidR="00F97CD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Потребителя</w:t>
      </w:r>
      <w:r w:rsidR="00F97CD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угрожающего его жизни (экстренного состояния).</w:t>
      </w:r>
    </w:p>
    <w:p w:rsidR="000026C2" w:rsidRDefault="000026C2" w:rsidP="000026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2.2.8. </w:t>
      </w:r>
      <w:r w:rsidR="00221AE5">
        <w:rPr>
          <w:rFonts w:ascii="Times New Roman" w:hAnsi="Times New Roman" w:cs="Times New Roman"/>
        </w:rPr>
        <w:t>В случае</w:t>
      </w:r>
      <w:proofErr w:type="gramStart"/>
      <w:r w:rsidR="00221AE5">
        <w:rPr>
          <w:rFonts w:ascii="Times New Roman" w:hAnsi="Times New Roman" w:cs="Times New Roman"/>
        </w:rPr>
        <w:t>,</w:t>
      </w:r>
      <w:proofErr w:type="gramEnd"/>
      <w:r w:rsidR="00221AE5">
        <w:rPr>
          <w:rFonts w:ascii="Times New Roman" w:hAnsi="Times New Roman" w:cs="Times New Roman"/>
        </w:rPr>
        <w:t xml:space="preserve"> если </w:t>
      </w:r>
      <w:r w:rsidR="00F97CD7">
        <w:rPr>
          <w:rFonts w:ascii="Times New Roman" w:hAnsi="Times New Roman" w:cs="Times New Roman"/>
        </w:rPr>
        <w:t>«</w:t>
      </w:r>
      <w:r w:rsidR="00221AE5">
        <w:rPr>
          <w:rFonts w:ascii="Times New Roman" w:hAnsi="Times New Roman" w:cs="Times New Roman"/>
        </w:rPr>
        <w:t>Потребитель</w:t>
      </w:r>
      <w:r w:rsidR="00F97CD7">
        <w:rPr>
          <w:rFonts w:ascii="Times New Roman" w:hAnsi="Times New Roman" w:cs="Times New Roman"/>
        </w:rPr>
        <w:t>»/Законный представитель П</w:t>
      </w:r>
      <w:r w:rsidR="00221AE5">
        <w:rPr>
          <w:rFonts w:ascii="Times New Roman" w:hAnsi="Times New Roman" w:cs="Times New Roman"/>
        </w:rPr>
        <w:t>отребителя</w:t>
      </w:r>
      <w:r>
        <w:rPr>
          <w:rFonts w:ascii="Times New Roman" w:hAnsi="Times New Roman" w:cs="Times New Roman"/>
        </w:rPr>
        <w:t xml:space="preserve"> настаивает на своем способе/методе оказания услуги, и выполнение данных указаний может снизить качество оказываемой помощи или даже причинить </w:t>
      </w:r>
      <w:r w:rsidR="00F97CD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Потребителю</w:t>
      </w:r>
      <w:r w:rsidR="00F97CD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вред, в частности:</w:t>
      </w:r>
    </w:p>
    <w:p w:rsidR="000026C2" w:rsidRDefault="000026C2" w:rsidP="000026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F97CD7">
        <w:rPr>
          <w:rFonts w:ascii="Times New Roman" w:hAnsi="Times New Roman" w:cs="Times New Roman"/>
        </w:rPr>
        <w:t>«</w:t>
      </w:r>
      <w:r w:rsidR="00221AE5">
        <w:rPr>
          <w:rFonts w:ascii="Times New Roman" w:hAnsi="Times New Roman" w:cs="Times New Roman"/>
        </w:rPr>
        <w:t>Потребитель</w:t>
      </w:r>
      <w:r w:rsidR="00F97CD7">
        <w:rPr>
          <w:rFonts w:ascii="Times New Roman" w:hAnsi="Times New Roman" w:cs="Times New Roman"/>
        </w:rPr>
        <w:t>»/Законный представитель П</w:t>
      </w:r>
      <w:r w:rsidR="00221AE5">
        <w:rPr>
          <w:rFonts w:ascii="Times New Roman" w:hAnsi="Times New Roman" w:cs="Times New Roman"/>
        </w:rPr>
        <w:t>отребителя</w:t>
      </w:r>
      <w:r>
        <w:rPr>
          <w:rFonts w:ascii="Times New Roman" w:hAnsi="Times New Roman" w:cs="Times New Roman"/>
        </w:rPr>
        <w:t xml:space="preserve"> настаивает на определенном объеме лечения за один прием;</w:t>
      </w:r>
    </w:p>
    <w:p w:rsidR="000026C2" w:rsidRDefault="000026C2" w:rsidP="000026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F97CD7">
        <w:rPr>
          <w:rFonts w:ascii="Times New Roman" w:hAnsi="Times New Roman" w:cs="Times New Roman"/>
        </w:rPr>
        <w:t>«</w:t>
      </w:r>
      <w:r w:rsidR="00221AE5">
        <w:rPr>
          <w:rFonts w:ascii="Times New Roman" w:hAnsi="Times New Roman" w:cs="Times New Roman"/>
        </w:rPr>
        <w:t>Потребитель</w:t>
      </w:r>
      <w:r w:rsidR="00F97CD7">
        <w:rPr>
          <w:rFonts w:ascii="Times New Roman" w:hAnsi="Times New Roman" w:cs="Times New Roman"/>
        </w:rPr>
        <w:t>»/Законный представитель П</w:t>
      </w:r>
      <w:r w:rsidR="00221AE5">
        <w:rPr>
          <w:rFonts w:ascii="Times New Roman" w:hAnsi="Times New Roman" w:cs="Times New Roman"/>
        </w:rPr>
        <w:t>отребителя</w:t>
      </w:r>
      <w:r>
        <w:rPr>
          <w:rFonts w:ascii="Times New Roman" w:hAnsi="Times New Roman" w:cs="Times New Roman"/>
        </w:rPr>
        <w:t xml:space="preserve"> настаивает на своем способе лечения, не показанном с точки зрения врача.</w:t>
      </w:r>
    </w:p>
    <w:p w:rsidR="000026C2" w:rsidRDefault="000026C2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«Исполнитель» однократно информирует </w:t>
      </w:r>
      <w:r w:rsidR="00F97CD7">
        <w:rPr>
          <w:rFonts w:ascii="Times New Roman" w:hAnsi="Times New Roman" w:cs="Times New Roman"/>
        </w:rPr>
        <w:t>«</w:t>
      </w:r>
      <w:r w:rsidR="00221AE5">
        <w:rPr>
          <w:rFonts w:ascii="Times New Roman" w:hAnsi="Times New Roman" w:cs="Times New Roman"/>
        </w:rPr>
        <w:t>Потребителя</w:t>
      </w:r>
      <w:r w:rsidR="00F97CD7">
        <w:rPr>
          <w:rFonts w:ascii="Times New Roman" w:hAnsi="Times New Roman" w:cs="Times New Roman"/>
        </w:rPr>
        <w:t>»/Законного представителя П</w:t>
      </w:r>
      <w:r w:rsidR="00221AE5">
        <w:rPr>
          <w:rFonts w:ascii="Times New Roman" w:hAnsi="Times New Roman" w:cs="Times New Roman"/>
        </w:rPr>
        <w:t>отребителя</w:t>
      </w:r>
      <w:r>
        <w:rPr>
          <w:rFonts w:ascii="Times New Roman" w:hAnsi="Times New Roman" w:cs="Times New Roman"/>
        </w:rPr>
        <w:t xml:space="preserve"> в письменном виде о том, что его указания могут снизить качество оказываемой услуги/причинить вред здоровью «Потребителя». Если после этого </w:t>
      </w:r>
      <w:r w:rsidR="00F97CD7">
        <w:rPr>
          <w:rFonts w:ascii="Times New Roman" w:hAnsi="Times New Roman" w:cs="Times New Roman"/>
        </w:rPr>
        <w:t>«</w:t>
      </w:r>
      <w:r w:rsidR="00221AE5">
        <w:rPr>
          <w:rFonts w:ascii="Times New Roman" w:hAnsi="Times New Roman" w:cs="Times New Roman"/>
        </w:rPr>
        <w:t>Потребитель</w:t>
      </w:r>
      <w:r w:rsidR="00F97CD7">
        <w:rPr>
          <w:rFonts w:ascii="Times New Roman" w:hAnsi="Times New Roman" w:cs="Times New Roman"/>
        </w:rPr>
        <w:t>»/Законный представитель П</w:t>
      </w:r>
      <w:r w:rsidR="00221AE5">
        <w:rPr>
          <w:rFonts w:ascii="Times New Roman" w:hAnsi="Times New Roman" w:cs="Times New Roman"/>
        </w:rPr>
        <w:t>отребителя</w:t>
      </w:r>
      <w:r>
        <w:rPr>
          <w:rFonts w:ascii="Times New Roman" w:hAnsi="Times New Roman" w:cs="Times New Roman"/>
        </w:rPr>
        <w:t xml:space="preserve"> не изменит своих указаний, «Исполнитель» имеет право в одностороннем порядке отказаться от исполнения договора оказания платных стоматологических услуг (ст.36 Закона РФ «О защите прав потребителей»). О факте одностороннего отказа </w:t>
      </w:r>
      <w:r w:rsidR="00F97CD7">
        <w:rPr>
          <w:rFonts w:ascii="Times New Roman" w:hAnsi="Times New Roman" w:cs="Times New Roman"/>
        </w:rPr>
        <w:t>«</w:t>
      </w:r>
      <w:r w:rsidR="00221AE5">
        <w:rPr>
          <w:rFonts w:ascii="Times New Roman" w:hAnsi="Times New Roman" w:cs="Times New Roman"/>
        </w:rPr>
        <w:t>Потребитель</w:t>
      </w:r>
      <w:r w:rsidR="00F97CD7">
        <w:rPr>
          <w:rFonts w:ascii="Times New Roman" w:hAnsi="Times New Roman" w:cs="Times New Roman"/>
        </w:rPr>
        <w:t>»/Законный представитель П</w:t>
      </w:r>
      <w:r w:rsidR="00221AE5">
        <w:rPr>
          <w:rFonts w:ascii="Times New Roman" w:hAnsi="Times New Roman" w:cs="Times New Roman"/>
        </w:rPr>
        <w:t>отребителя</w:t>
      </w:r>
      <w:r>
        <w:rPr>
          <w:rFonts w:ascii="Times New Roman" w:hAnsi="Times New Roman" w:cs="Times New Roman"/>
        </w:rPr>
        <w:t xml:space="preserve"> уведомляется однократно в письменном виде. Отказ возможен только при отсутствии состояния «Потребителя», угрожающего его жизни (экстренного состояния).</w:t>
      </w:r>
    </w:p>
    <w:p w:rsidR="00283E0C" w:rsidRDefault="00283E0C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2.2.9. Задержать начало приема следующего пациента не более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чем на 20 минут в связи с возможными осложнениями на текущем приеме, необходимостью постановки (уточнения) диагноза текущему пациенту</w:t>
      </w:r>
      <w:r w:rsidR="00E2679C">
        <w:rPr>
          <w:rFonts w:ascii="Times New Roman" w:hAnsi="Times New Roman" w:cs="Times New Roman"/>
        </w:rPr>
        <w:t>.</w:t>
      </w:r>
    </w:p>
    <w:p w:rsidR="00F86C0D" w:rsidRDefault="00F86C0D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2.2.10. </w:t>
      </w:r>
      <w:proofErr w:type="gramStart"/>
      <w:r>
        <w:rPr>
          <w:rFonts w:ascii="Times New Roman" w:hAnsi="Times New Roman" w:cs="Times New Roman"/>
        </w:rPr>
        <w:t>В случае непредвиденного отсутствия лечащего врача (к которому записан «Потребитель» или в случае возникновения экстренной ситуации в день приема, по согласованию с «Потребителем» перенести назначенный прием, согласовав новую дату и время.</w:t>
      </w:r>
      <w:proofErr w:type="gramEnd"/>
    </w:p>
    <w:p w:rsidR="00F86C0D" w:rsidRPr="00A402F3" w:rsidRDefault="00F86C0D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2.2.11. Не приступать к оказанию услуг, а начатые услуги приостановить в случае их неоплаты (несвоевременной оплаты) «Потребителем» в соответствии с настоящим договором, при условии отсутствия нуждаемости в экстренной медицинской помощи.</w:t>
      </w:r>
    </w:p>
    <w:p w:rsidR="001F44B9" w:rsidRPr="00320CFF" w:rsidRDefault="003271EC" w:rsidP="0076626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2.3</w:t>
      </w:r>
      <w:r w:rsidR="00F43F4B" w:rsidRPr="00A402F3">
        <w:rPr>
          <w:rFonts w:ascii="Times New Roman" w:hAnsi="Times New Roman" w:cs="Times New Roman"/>
          <w:b/>
        </w:rPr>
        <w:t>.</w:t>
      </w:r>
      <w:r w:rsidR="00542D30">
        <w:rPr>
          <w:rFonts w:ascii="Times New Roman" w:hAnsi="Times New Roman" w:cs="Times New Roman"/>
          <w:b/>
          <w:u w:val="single"/>
        </w:rPr>
        <w:t xml:space="preserve"> Потребитель</w:t>
      </w:r>
      <w:r w:rsidR="00F43F4B" w:rsidRPr="00A402F3">
        <w:rPr>
          <w:rFonts w:ascii="Times New Roman" w:hAnsi="Times New Roman" w:cs="Times New Roman"/>
          <w:b/>
          <w:u w:val="single"/>
        </w:rPr>
        <w:t xml:space="preserve"> обязуется:</w:t>
      </w:r>
    </w:p>
    <w:p w:rsidR="00D620EB" w:rsidRPr="004C7715" w:rsidRDefault="004C7715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320CFF">
        <w:rPr>
          <w:rFonts w:ascii="Times New Roman" w:hAnsi="Times New Roman" w:cs="Times New Roman"/>
        </w:rPr>
        <w:t>.1</w:t>
      </w:r>
      <w:r w:rsidR="00F43F4B" w:rsidRPr="00A402F3">
        <w:rPr>
          <w:rFonts w:ascii="Times New Roman" w:hAnsi="Times New Roman" w:cs="Times New Roman"/>
        </w:rPr>
        <w:t>. Предоставить полную и достоверную информацию о состоянии своего здоровья (с</w:t>
      </w:r>
      <w:r w:rsidR="00AF2728" w:rsidRPr="00A402F3">
        <w:rPr>
          <w:rFonts w:ascii="Times New Roman" w:hAnsi="Times New Roman" w:cs="Times New Roman"/>
        </w:rPr>
        <w:t>остоя</w:t>
      </w:r>
      <w:r w:rsidR="00B87E6B">
        <w:rPr>
          <w:rFonts w:ascii="Times New Roman" w:hAnsi="Times New Roman" w:cs="Times New Roman"/>
        </w:rPr>
        <w:t>нии здоровья</w:t>
      </w:r>
      <w:r w:rsidR="00AF2728" w:rsidRPr="00A402F3">
        <w:rPr>
          <w:rFonts w:ascii="Times New Roman" w:hAnsi="Times New Roman" w:cs="Times New Roman"/>
        </w:rPr>
        <w:t xml:space="preserve"> (недееспособного) пациента</w:t>
      </w:r>
      <w:r w:rsidR="00F43F4B" w:rsidRPr="00A402F3">
        <w:rPr>
          <w:rFonts w:ascii="Times New Roman" w:hAnsi="Times New Roman" w:cs="Times New Roman"/>
        </w:rPr>
        <w:t xml:space="preserve">), а именно: об аллергических реакциях и индивидуальной непереносимости лекарственных препаратов; обо всех перенесенных заболеваниях, травмах, </w:t>
      </w:r>
      <w:r w:rsidR="00F43F4B" w:rsidRPr="00A402F3">
        <w:rPr>
          <w:rFonts w:ascii="Times New Roman" w:hAnsi="Times New Roman" w:cs="Times New Roman"/>
        </w:rPr>
        <w:lastRenderedPageBreak/>
        <w:t>операциях; о проведенных ранее обследованиях и лечениях; об иных обстоятельствах, которые могут сказаться на качестве оказываемых «Исполнителем» услуг.</w:t>
      </w:r>
    </w:p>
    <w:p w:rsidR="00284271" w:rsidRDefault="00320CFF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2.3.2</w:t>
      </w:r>
      <w:r w:rsidR="00542D30">
        <w:rPr>
          <w:rFonts w:ascii="Times New Roman" w:hAnsi="Times New Roman" w:cs="Times New Roman"/>
        </w:rPr>
        <w:t xml:space="preserve">. </w:t>
      </w:r>
      <w:r w:rsidR="00B87E6B">
        <w:rPr>
          <w:rFonts w:ascii="Times New Roman" w:hAnsi="Times New Roman" w:cs="Times New Roman"/>
        </w:rPr>
        <w:t>«</w:t>
      </w:r>
      <w:r w:rsidR="00542D30">
        <w:rPr>
          <w:rFonts w:ascii="Times New Roman" w:hAnsi="Times New Roman" w:cs="Times New Roman"/>
        </w:rPr>
        <w:t>Потребитель</w:t>
      </w:r>
      <w:r w:rsidR="00B87E6B">
        <w:rPr>
          <w:rFonts w:ascii="Times New Roman" w:hAnsi="Times New Roman" w:cs="Times New Roman"/>
        </w:rPr>
        <w:t>»</w:t>
      </w:r>
      <w:r w:rsidR="00186F24" w:rsidRPr="004C7715">
        <w:rPr>
          <w:rFonts w:ascii="Times New Roman" w:hAnsi="Times New Roman" w:cs="Times New Roman"/>
        </w:rPr>
        <w:t xml:space="preserve"> обязан содействовать оказанию медицинской услуги</w:t>
      </w:r>
      <w:r w:rsidR="00284271">
        <w:rPr>
          <w:rFonts w:ascii="Times New Roman" w:hAnsi="Times New Roman" w:cs="Times New Roman"/>
        </w:rPr>
        <w:t xml:space="preserve"> (ст.718,783 ГК РФ)</w:t>
      </w:r>
      <w:r w:rsidR="00186F24" w:rsidRPr="004C7715">
        <w:rPr>
          <w:rFonts w:ascii="Times New Roman" w:hAnsi="Times New Roman" w:cs="Times New Roman"/>
        </w:rPr>
        <w:t>, а именно: с</w:t>
      </w:r>
      <w:r w:rsidR="007A724D" w:rsidRPr="004C7715">
        <w:rPr>
          <w:rFonts w:ascii="Times New Roman" w:hAnsi="Times New Roman" w:cs="Times New Roman"/>
        </w:rPr>
        <w:t xml:space="preserve">воевременно и в полном объеме выполнять </w:t>
      </w:r>
      <w:r w:rsidR="00284271">
        <w:rPr>
          <w:rFonts w:ascii="Times New Roman" w:hAnsi="Times New Roman" w:cs="Times New Roman"/>
        </w:rPr>
        <w:t xml:space="preserve">назначения и </w:t>
      </w:r>
      <w:r w:rsidR="007A724D" w:rsidRPr="004C7715">
        <w:rPr>
          <w:rFonts w:ascii="Times New Roman" w:hAnsi="Times New Roman" w:cs="Times New Roman"/>
        </w:rPr>
        <w:t xml:space="preserve">рекомендации лечащего врача, строго соблюдать сроки </w:t>
      </w:r>
      <w:r w:rsidR="003A3E89">
        <w:rPr>
          <w:rFonts w:ascii="Times New Roman" w:hAnsi="Times New Roman" w:cs="Times New Roman"/>
        </w:rPr>
        <w:t xml:space="preserve">и режим </w:t>
      </w:r>
      <w:r w:rsidR="007A724D" w:rsidRPr="004C7715">
        <w:rPr>
          <w:rFonts w:ascii="Times New Roman" w:hAnsi="Times New Roman" w:cs="Times New Roman"/>
        </w:rPr>
        <w:t>лечения, выполнять план профилактических мероприятий, рекомендованный врачом стоматол</w:t>
      </w:r>
      <w:r w:rsidR="00B066E4" w:rsidRPr="004C7715">
        <w:rPr>
          <w:rFonts w:ascii="Times New Roman" w:hAnsi="Times New Roman" w:cs="Times New Roman"/>
        </w:rPr>
        <w:t>огической клиники «Исполнителя» для достижения и сохранения планируемых результатов оказанных стоматологических услуг.</w:t>
      </w:r>
      <w:r w:rsidR="00284271">
        <w:rPr>
          <w:rFonts w:ascii="Times New Roman" w:hAnsi="Times New Roman" w:cs="Times New Roman"/>
        </w:rPr>
        <w:t xml:space="preserve"> В противном случае Потребитель несет риск не</w:t>
      </w:r>
      <w:r w:rsidR="00B87E6B">
        <w:rPr>
          <w:rFonts w:ascii="Times New Roman" w:hAnsi="Times New Roman" w:cs="Times New Roman"/>
        </w:rPr>
        <w:t xml:space="preserve"> </w:t>
      </w:r>
      <w:r w:rsidR="00284271">
        <w:rPr>
          <w:rFonts w:ascii="Times New Roman" w:hAnsi="Times New Roman" w:cs="Times New Roman"/>
        </w:rPr>
        <w:t xml:space="preserve">наступления положительного исхода лечения, а также риски наступления возможных негативных последствий для здоровья (обострения клинической ситуации, перехода заболевания в хроническую стадию по причине </w:t>
      </w:r>
      <w:proofErr w:type="spellStart"/>
      <w:r w:rsidR="00284271">
        <w:rPr>
          <w:rFonts w:ascii="Times New Roman" w:hAnsi="Times New Roman" w:cs="Times New Roman"/>
        </w:rPr>
        <w:t>недолеченности</w:t>
      </w:r>
      <w:proofErr w:type="spellEnd"/>
      <w:r w:rsidR="00284271">
        <w:rPr>
          <w:rFonts w:ascii="Times New Roman" w:hAnsi="Times New Roman" w:cs="Times New Roman"/>
        </w:rPr>
        <w:t xml:space="preserve"> и пр.).</w:t>
      </w:r>
    </w:p>
    <w:p w:rsidR="007A724D" w:rsidRPr="004C7715" w:rsidRDefault="006D21E8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7715">
        <w:rPr>
          <w:rFonts w:ascii="Times New Roman" w:hAnsi="Times New Roman" w:cs="Times New Roman"/>
        </w:rPr>
        <w:t>Сообщать лечащему врачу обо всех изменениях в состоянии своего здоровья.</w:t>
      </w:r>
      <w:r w:rsidR="00186F24" w:rsidRPr="004C7715">
        <w:rPr>
          <w:rFonts w:ascii="Times New Roman" w:hAnsi="Times New Roman" w:cs="Times New Roman"/>
        </w:rPr>
        <w:t xml:space="preserve"> </w:t>
      </w:r>
      <w:r w:rsidR="007A724D" w:rsidRPr="004C7715">
        <w:rPr>
          <w:rFonts w:ascii="Times New Roman" w:hAnsi="Times New Roman" w:cs="Times New Roman"/>
        </w:rPr>
        <w:t>Своевременно посещать</w:t>
      </w:r>
      <w:r w:rsidRPr="004C7715">
        <w:rPr>
          <w:rFonts w:ascii="Times New Roman" w:hAnsi="Times New Roman" w:cs="Times New Roman"/>
        </w:rPr>
        <w:t xml:space="preserve"> лечебные, контрольные и профилактические приемы, а в случае невозможност</w:t>
      </w:r>
      <w:r w:rsidR="001D0F4F">
        <w:rPr>
          <w:rFonts w:ascii="Times New Roman" w:hAnsi="Times New Roman" w:cs="Times New Roman"/>
        </w:rPr>
        <w:t>и явки на прием, предупредить об отмене приема</w:t>
      </w:r>
      <w:r w:rsidRPr="004C7715">
        <w:rPr>
          <w:rFonts w:ascii="Times New Roman" w:hAnsi="Times New Roman" w:cs="Times New Roman"/>
        </w:rPr>
        <w:t xml:space="preserve"> «Исполнителя»</w:t>
      </w:r>
      <w:r w:rsidR="001D0F4F">
        <w:rPr>
          <w:rFonts w:ascii="Times New Roman" w:hAnsi="Times New Roman" w:cs="Times New Roman"/>
        </w:rPr>
        <w:t>, не позднее, чем за 24 часа до назначенного времени</w:t>
      </w:r>
      <w:r w:rsidRPr="004C7715">
        <w:rPr>
          <w:rFonts w:ascii="Times New Roman" w:hAnsi="Times New Roman" w:cs="Times New Roman"/>
        </w:rPr>
        <w:t>.</w:t>
      </w:r>
    </w:p>
    <w:p w:rsidR="007D57DB" w:rsidRDefault="00320CFF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</w:t>
      </w:r>
      <w:r w:rsidR="007D57DB" w:rsidRPr="004C7715">
        <w:rPr>
          <w:rFonts w:ascii="Times New Roman" w:hAnsi="Times New Roman" w:cs="Times New Roman"/>
        </w:rPr>
        <w:t>.</w:t>
      </w:r>
      <w:r w:rsidR="0087185F" w:rsidRPr="004C7715">
        <w:rPr>
          <w:rFonts w:ascii="Times New Roman" w:hAnsi="Times New Roman" w:cs="Times New Roman"/>
        </w:rPr>
        <w:t xml:space="preserve"> В</w:t>
      </w:r>
      <w:r w:rsidR="00B066E4" w:rsidRPr="004C7715">
        <w:rPr>
          <w:rFonts w:ascii="Times New Roman" w:hAnsi="Times New Roman" w:cs="Times New Roman"/>
        </w:rPr>
        <w:t xml:space="preserve"> случае возникновения в течение гарантийного срока любых дефектов пломб и зубных протезов, болевых ощущений или осложнений, </w:t>
      </w:r>
      <w:r w:rsidR="00B87E6B">
        <w:rPr>
          <w:rFonts w:ascii="Times New Roman" w:hAnsi="Times New Roman" w:cs="Times New Roman"/>
        </w:rPr>
        <w:t>«</w:t>
      </w:r>
      <w:r w:rsidR="00542D30">
        <w:rPr>
          <w:rFonts w:ascii="Times New Roman" w:hAnsi="Times New Roman" w:cs="Times New Roman"/>
        </w:rPr>
        <w:t>Потребитель</w:t>
      </w:r>
      <w:r w:rsidR="00B87E6B">
        <w:rPr>
          <w:rFonts w:ascii="Times New Roman" w:hAnsi="Times New Roman" w:cs="Times New Roman"/>
        </w:rPr>
        <w:t>»</w:t>
      </w:r>
      <w:r w:rsidR="008A5C92">
        <w:rPr>
          <w:rFonts w:ascii="Times New Roman" w:hAnsi="Times New Roman" w:cs="Times New Roman"/>
        </w:rPr>
        <w:t xml:space="preserve"> имеет право</w:t>
      </w:r>
      <w:r w:rsidR="0087185F" w:rsidRPr="004C7715">
        <w:rPr>
          <w:rFonts w:ascii="Times New Roman" w:hAnsi="Times New Roman" w:cs="Times New Roman"/>
        </w:rPr>
        <w:t xml:space="preserve"> </w:t>
      </w:r>
      <w:r w:rsidR="00B066E4" w:rsidRPr="004C7715">
        <w:rPr>
          <w:rFonts w:ascii="Times New Roman" w:hAnsi="Times New Roman" w:cs="Times New Roman"/>
        </w:rPr>
        <w:t>немедленно обратиться к «Исполнителю»</w:t>
      </w:r>
      <w:r w:rsidR="0087185F" w:rsidRPr="004C7715">
        <w:rPr>
          <w:rFonts w:ascii="Times New Roman" w:hAnsi="Times New Roman" w:cs="Times New Roman"/>
        </w:rPr>
        <w:t xml:space="preserve"> для установления факта недостатка, дефекта</w:t>
      </w:r>
      <w:r w:rsidR="00B066E4" w:rsidRPr="004C7715">
        <w:rPr>
          <w:rFonts w:ascii="Times New Roman" w:hAnsi="Times New Roman" w:cs="Times New Roman"/>
        </w:rPr>
        <w:t xml:space="preserve">, </w:t>
      </w:r>
      <w:r w:rsidR="00637969">
        <w:rPr>
          <w:rFonts w:ascii="Times New Roman" w:hAnsi="Times New Roman" w:cs="Times New Roman"/>
        </w:rPr>
        <w:t xml:space="preserve">а также первой помощи, </w:t>
      </w:r>
      <w:r w:rsidR="00B066E4" w:rsidRPr="004C7715">
        <w:rPr>
          <w:rFonts w:ascii="Times New Roman" w:hAnsi="Times New Roman" w:cs="Times New Roman"/>
        </w:rPr>
        <w:t>не прибегая к помощи других лечебных учрежд</w:t>
      </w:r>
      <w:r w:rsidR="00DD67B9" w:rsidRPr="004C7715">
        <w:rPr>
          <w:rFonts w:ascii="Times New Roman" w:hAnsi="Times New Roman" w:cs="Times New Roman"/>
        </w:rPr>
        <w:t>ений.</w:t>
      </w:r>
      <w:r w:rsidR="00637969">
        <w:rPr>
          <w:rFonts w:ascii="Times New Roman" w:hAnsi="Times New Roman" w:cs="Times New Roman"/>
        </w:rPr>
        <w:t xml:space="preserve"> После этого </w:t>
      </w:r>
      <w:r w:rsidR="00B87E6B">
        <w:rPr>
          <w:rFonts w:ascii="Times New Roman" w:hAnsi="Times New Roman" w:cs="Times New Roman"/>
        </w:rPr>
        <w:t>«</w:t>
      </w:r>
      <w:r w:rsidR="00637969">
        <w:rPr>
          <w:rFonts w:ascii="Times New Roman" w:hAnsi="Times New Roman" w:cs="Times New Roman"/>
        </w:rPr>
        <w:t>Потребитель</w:t>
      </w:r>
      <w:r w:rsidR="00B87E6B">
        <w:rPr>
          <w:rFonts w:ascii="Times New Roman" w:hAnsi="Times New Roman" w:cs="Times New Roman"/>
        </w:rPr>
        <w:t>»/Законный представитель П</w:t>
      </w:r>
      <w:r w:rsidR="00637969">
        <w:rPr>
          <w:rFonts w:ascii="Times New Roman" w:hAnsi="Times New Roman" w:cs="Times New Roman"/>
        </w:rPr>
        <w:t>отребителя вправе самостоятельно выбрать медицинскую организацию для устранения недостатка, если таковой будет установлен.</w:t>
      </w:r>
    </w:p>
    <w:p w:rsidR="00B0326B" w:rsidRPr="004C7715" w:rsidRDefault="00B0326B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2.3.4. На протяжении лечения у «Исполнителя» уведомить и согласовать с лечащим врачом прием лекарственных средств, средств народной медицины, </w:t>
      </w:r>
      <w:proofErr w:type="spellStart"/>
      <w:r>
        <w:rPr>
          <w:rFonts w:ascii="Times New Roman" w:hAnsi="Times New Roman" w:cs="Times New Roman"/>
        </w:rPr>
        <w:t>БАДов</w:t>
      </w:r>
      <w:proofErr w:type="spellEnd"/>
      <w:r>
        <w:rPr>
          <w:rFonts w:ascii="Times New Roman" w:hAnsi="Times New Roman" w:cs="Times New Roman"/>
        </w:rPr>
        <w:t>, гомеопатических препаратов.</w:t>
      </w:r>
    </w:p>
    <w:p w:rsidR="006D21E8" w:rsidRPr="004C7715" w:rsidRDefault="00B0326B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</w:t>
      </w:r>
      <w:r w:rsidR="006D21E8" w:rsidRPr="004C7715">
        <w:rPr>
          <w:rFonts w:ascii="Times New Roman" w:hAnsi="Times New Roman" w:cs="Times New Roman"/>
        </w:rPr>
        <w:t>. Оплатить услуги «Исполнителя» в сроки и поря</w:t>
      </w:r>
      <w:r w:rsidR="0052449C" w:rsidRPr="004C7715">
        <w:rPr>
          <w:rFonts w:ascii="Times New Roman" w:hAnsi="Times New Roman" w:cs="Times New Roman"/>
        </w:rPr>
        <w:t>дке, предусмотренным настоящим Д</w:t>
      </w:r>
      <w:r w:rsidR="006D21E8" w:rsidRPr="004C7715">
        <w:rPr>
          <w:rFonts w:ascii="Times New Roman" w:hAnsi="Times New Roman" w:cs="Times New Roman"/>
        </w:rPr>
        <w:t>оговором, включая дополнительные услуги, вызванные двухсторонне согласованным изменением плана лечения.</w:t>
      </w:r>
    </w:p>
    <w:p w:rsidR="006D21E8" w:rsidRDefault="00B0326B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2.3.6</w:t>
      </w:r>
      <w:r w:rsidR="00AA2A90">
        <w:rPr>
          <w:rFonts w:ascii="Times New Roman" w:hAnsi="Times New Roman" w:cs="Times New Roman"/>
        </w:rPr>
        <w:t>. Соблюдать правила поведения, установленные</w:t>
      </w:r>
      <w:r w:rsidR="006D21E8" w:rsidRPr="004C7715">
        <w:rPr>
          <w:rFonts w:ascii="Times New Roman" w:hAnsi="Times New Roman" w:cs="Times New Roman"/>
        </w:rPr>
        <w:t xml:space="preserve"> в стоматологической клинике «Исполнителя»</w:t>
      </w:r>
      <w:r w:rsidR="006A500C" w:rsidRPr="004C7715">
        <w:rPr>
          <w:rFonts w:ascii="Times New Roman" w:hAnsi="Times New Roman" w:cs="Times New Roman"/>
        </w:rPr>
        <w:t>.</w:t>
      </w:r>
    </w:p>
    <w:p w:rsidR="00B81B37" w:rsidRDefault="00B81B37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2.3.7. Предупредить лечащего врача в случае, если лечение не окончено, а «Потребитель» планирует длительный отъезд, при котором нарушается план и сроки лечения.</w:t>
      </w:r>
    </w:p>
    <w:p w:rsidR="00AB2C13" w:rsidRPr="004C7715" w:rsidRDefault="00B81B37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</w:t>
      </w:r>
      <w:r w:rsidR="00AB2C13">
        <w:rPr>
          <w:rFonts w:ascii="Times New Roman" w:hAnsi="Times New Roman" w:cs="Times New Roman"/>
        </w:rPr>
        <w:t xml:space="preserve">. </w:t>
      </w:r>
      <w:proofErr w:type="gramStart"/>
      <w:r w:rsidR="00AB2C13">
        <w:rPr>
          <w:rFonts w:ascii="Times New Roman" w:hAnsi="Times New Roman" w:cs="Times New Roman"/>
        </w:rPr>
        <w:t>Законный представитель несовершенноле</w:t>
      </w:r>
      <w:r w:rsidR="00542D30">
        <w:rPr>
          <w:rFonts w:ascii="Times New Roman" w:hAnsi="Times New Roman" w:cs="Times New Roman"/>
        </w:rPr>
        <w:t xml:space="preserve">тнего (недееспособного) </w:t>
      </w:r>
      <w:r w:rsidR="008044C1">
        <w:rPr>
          <w:rFonts w:ascii="Times New Roman" w:hAnsi="Times New Roman" w:cs="Times New Roman"/>
        </w:rPr>
        <w:t>«</w:t>
      </w:r>
      <w:r w:rsidR="00542D30">
        <w:rPr>
          <w:rFonts w:ascii="Times New Roman" w:hAnsi="Times New Roman" w:cs="Times New Roman"/>
        </w:rPr>
        <w:t>Потребителя</w:t>
      </w:r>
      <w:r w:rsidR="008044C1">
        <w:rPr>
          <w:rFonts w:ascii="Times New Roman" w:hAnsi="Times New Roman" w:cs="Times New Roman"/>
        </w:rPr>
        <w:t>»</w:t>
      </w:r>
      <w:r w:rsidR="00AB2C13">
        <w:rPr>
          <w:rFonts w:ascii="Times New Roman" w:hAnsi="Times New Roman" w:cs="Times New Roman"/>
        </w:rPr>
        <w:t xml:space="preserve"> обязу</w:t>
      </w:r>
      <w:r w:rsidR="00542D30">
        <w:rPr>
          <w:rFonts w:ascii="Times New Roman" w:hAnsi="Times New Roman" w:cs="Times New Roman"/>
        </w:rPr>
        <w:t xml:space="preserve">ется лично сопровождать </w:t>
      </w:r>
      <w:r w:rsidR="00625B67">
        <w:rPr>
          <w:rFonts w:ascii="Times New Roman" w:hAnsi="Times New Roman" w:cs="Times New Roman"/>
        </w:rPr>
        <w:t xml:space="preserve">(недееспособного) </w:t>
      </w:r>
      <w:r w:rsidR="008044C1">
        <w:rPr>
          <w:rFonts w:ascii="Times New Roman" w:hAnsi="Times New Roman" w:cs="Times New Roman"/>
        </w:rPr>
        <w:t>«</w:t>
      </w:r>
      <w:r w:rsidR="00542D30">
        <w:rPr>
          <w:rFonts w:ascii="Times New Roman" w:hAnsi="Times New Roman" w:cs="Times New Roman"/>
        </w:rPr>
        <w:t>Потребителя</w:t>
      </w:r>
      <w:r w:rsidR="008044C1">
        <w:rPr>
          <w:rFonts w:ascii="Times New Roman" w:hAnsi="Times New Roman" w:cs="Times New Roman"/>
        </w:rPr>
        <w:t>»</w:t>
      </w:r>
      <w:r w:rsidR="00AB2C13">
        <w:rPr>
          <w:rFonts w:ascii="Times New Roman" w:hAnsi="Times New Roman" w:cs="Times New Roman"/>
        </w:rPr>
        <w:t xml:space="preserve"> на каждый прием врача-стоматолога </w:t>
      </w:r>
      <w:r w:rsidR="000E61A8">
        <w:rPr>
          <w:rFonts w:ascii="Times New Roman" w:hAnsi="Times New Roman" w:cs="Times New Roman"/>
        </w:rPr>
        <w:t>(на первичный прием с целью заключения и подписания договора на оказания платных стоматологических услуг, доверенности</w:t>
      </w:r>
      <w:r w:rsidR="0076736B">
        <w:rPr>
          <w:rFonts w:ascii="Times New Roman" w:hAnsi="Times New Roman" w:cs="Times New Roman"/>
        </w:rPr>
        <w:t xml:space="preserve"> на сопровождение</w:t>
      </w:r>
      <w:r w:rsidR="000E61A8">
        <w:rPr>
          <w:rFonts w:ascii="Times New Roman" w:hAnsi="Times New Roman" w:cs="Times New Roman"/>
        </w:rPr>
        <w:t xml:space="preserve">) </w:t>
      </w:r>
      <w:r w:rsidR="00AB2C13">
        <w:rPr>
          <w:rFonts w:ascii="Times New Roman" w:hAnsi="Times New Roman" w:cs="Times New Roman"/>
        </w:rPr>
        <w:t>с целью получения полной и достоверной информации о состоянии его стоматологического здоровья и подписания информированного согласия перед началом каждого этапа стоматологического лечения.</w:t>
      </w:r>
      <w:proofErr w:type="gramEnd"/>
    </w:p>
    <w:p w:rsidR="006A500C" w:rsidRPr="0047060B" w:rsidRDefault="00AB2C13" w:rsidP="0076626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</w:t>
      </w:r>
      <w:r w:rsidR="005F3299" w:rsidRPr="004C7715">
        <w:rPr>
          <w:rFonts w:ascii="Times New Roman" w:hAnsi="Times New Roman" w:cs="Times New Roman"/>
          <w:b/>
        </w:rPr>
        <w:t xml:space="preserve">. </w:t>
      </w:r>
      <w:r w:rsidR="00542D30">
        <w:rPr>
          <w:rFonts w:ascii="Times New Roman" w:hAnsi="Times New Roman" w:cs="Times New Roman"/>
          <w:b/>
          <w:u w:val="single"/>
        </w:rPr>
        <w:t>Потребитель</w:t>
      </w:r>
      <w:r w:rsidR="005F3299" w:rsidRPr="00AB2C13">
        <w:rPr>
          <w:rFonts w:ascii="Times New Roman" w:hAnsi="Times New Roman" w:cs="Times New Roman"/>
          <w:b/>
          <w:u w:val="single"/>
        </w:rPr>
        <w:t xml:space="preserve"> имеет право</w:t>
      </w:r>
      <w:r w:rsidR="005F3299" w:rsidRPr="004C7715">
        <w:rPr>
          <w:rFonts w:ascii="Times New Roman" w:hAnsi="Times New Roman" w:cs="Times New Roman"/>
          <w:b/>
        </w:rPr>
        <w:t>:</w:t>
      </w:r>
    </w:p>
    <w:p w:rsidR="0047060B" w:rsidRDefault="0047060B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2.4.1. Получать достоверную и полную информацию о состоянии здоровья </w:t>
      </w:r>
      <w:r w:rsidR="0024082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Потребителя</w:t>
      </w:r>
      <w:r w:rsidR="0024082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 рамках специализации персонала клиники.</w:t>
      </w:r>
    </w:p>
    <w:p w:rsidR="00B34F6C" w:rsidRPr="0047060B" w:rsidRDefault="00B34F6C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2.4.2. Получать качественную и безопасную медицинскую услугу.</w:t>
      </w:r>
    </w:p>
    <w:p w:rsidR="00F1481A" w:rsidRDefault="00AB2C13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B34F6C">
        <w:rPr>
          <w:rFonts w:ascii="Times New Roman" w:hAnsi="Times New Roman" w:cs="Times New Roman"/>
        </w:rPr>
        <w:t>.3</w:t>
      </w:r>
      <w:r w:rsidR="00542D30">
        <w:rPr>
          <w:rFonts w:ascii="Times New Roman" w:hAnsi="Times New Roman" w:cs="Times New Roman"/>
        </w:rPr>
        <w:t xml:space="preserve">. </w:t>
      </w:r>
      <w:r w:rsidR="00240820">
        <w:rPr>
          <w:rFonts w:ascii="Times New Roman" w:hAnsi="Times New Roman" w:cs="Times New Roman"/>
        </w:rPr>
        <w:t>«</w:t>
      </w:r>
      <w:r w:rsidR="00542D30">
        <w:rPr>
          <w:rFonts w:ascii="Times New Roman" w:hAnsi="Times New Roman" w:cs="Times New Roman"/>
        </w:rPr>
        <w:t>Потребитель</w:t>
      </w:r>
      <w:r w:rsidR="00240820">
        <w:rPr>
          <w:rFonts w:ascii="Times New Roman" w:hAnsi="Times New Roman" w:cs="Times New Roman"/>
        </w:rPr>
        <w:t>»</w:t>
      </w:r>
      <w:r w:rsidR="005F3299" w:rsidRPr="004C7715">
        <w:rPr>
          <w:rFonts w:ascii="Times New Roman" w:hAnsi="Times New Roman" w:cs="Times New Roman"/>
        </w:rPr>
        <w:t xml:space="preserve"> </w:t>
      </w:r>
      <w:r w:rsidR="00542D30">
        <w:rPr>
          <w:rFonts w:ascii="Times New Roman" w:hAnsi="Times New Roman" w:cs="Times New Roman"/>
        </w:rPr>
        <w:t>(Законный представитель Потребителя</w:t>
      </w:r>
      <w:r w:rsidR="005F3299" w:rsidRPr="004C7715">
        <w:rPr>
          <w:rFonts w:ascii="Times New Roman" w:hAnsi="Times New Roman" w:cs="Times New Roman"/>
        </w:rPr>
        <w:t>) имеет право получать ме</w:t>
      </w:r>
      <w:r w:rsidR="004E4434">
        <w:rPr>
          <w:rFonts w:ascii="Times New Roman" w:hAnsi="Times New Roman" w:cs="Times New Roman"/>
        </w:rPr>
        <w:t xml:space="preserve">дицинские документы (их копии), либо выписки из них выписки, а также </w:t>
      </w:r>
      <w:proofErr w:type="spellStart"/>
      <w:r w:rsidR="004E4434">
        <w:rPr>
          <w:rFonts w:ascii="Times New Roman" w:hAnsi="Times New Roman" w:cs="Times New Roman"/>
        </w:rPr>
        <w:t>внутриротовые</w:t>
      </w:r>
      <w:proofErr w:type="spellEnd"/>
      <w:r w:rsidR="004E4434">
        <w:rPr>
          <w:rFonts w:ascii="Times New Roman" w:hAnsi="Times New Roman" w:cs="Times New Roman"/>
        </w:rPr>
        <w:t xml:space="preserve"> рентгеновские снимки или КЛКТ в течение 3</w:t>
      </w:r>
      <w:r w:rsidR="005F3299" w:rsidRPr="004C7715">
        <w:rPr>
          <w:rFonts w:ascii="Times New Roman" w:hAnsi="Times New Roman" w:cs="Times New Roman"/>
        </w:rPr>
        <w:t xml:space="preserve">0 рабочих дней после письменного заявления на имя главного </w:t>
      </w:r>
      <w:r w:rsidR="004E4434">
        <w:rPr>
          <w:rFonts w:ascii="Times New Roman" w:hAnsi="Times New Roman" w:cs="Times New Roman"/>
        </w:rPr>
        <w:t>врача стоматологической клиники</w:t>
      </w:r>
      <w:r w:rsidR="00514A6E">
        <w:rPr>
          <w:rFonts w:ascii="Times New Roman" w:hAnsi="Times New Roman" w:cs="Times New Roman"/>
        </w:rPr>
        <w:t xml:space="preserve"> без взимания дополнительной платы</w:t>
      </w:r>
      <w:r w:rsidR="004E4434">
        <w:rPr>
          <w:rFonts w:ascii="Times New Roman" w:hAnsi="Times New Roman" w:cs="Times New Roman"/>
        </w:rPr>
        <w:t>.</w:t>
      </w:r>
    </w:p>
    <w:p w:rsidR="005F3299" w:rsidRDefault="00B34F6C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</w:t>
      </w:r>
      <w:r w:rsidR="00F1481A">
        <w:rPr>
          <w:rFonts w:ascii="Times New Roman" w:hAnsi="Times New Roman" w:cs="Times New Roman"/>
        </w:rPr>
        <w:t>. Получать</w:t>
      </w:r>
      <w:r w:rsidR="005F3299" w:rsidRPr="004C7715">
        <w:rPr>
          <w:rFonts w:ascii="Times New Roman" w:hAnsi="Times New Roman" w:cs="Times New Roman"/>
        </w:rPr>
        <w:t xml:space="preserve"> медицинские справки и </w:t>
      </w:r>
      <w:r w:rsidR="00F1481A">
        <w:rPr>
          <w:rFonts w:ascii="Times New Roman" w:hAnsi="Times New Roman" w:cs="Times New Roman"/>
        </w:rPr>
        <w:t xml:space="preserve">медицинские </w:t>
      </w:r>
      <w:r w:rsidR="005F3299" w:rsidRPr="004C7715">
        <w:rPr>
          <w:rFonts w:ascii="Times New Roman" w:hAnsi="Times New Roman" w:cs="Times New Roman"/>
        </w:rPr>
        <w:t>заключения</w:t>
      </w:r>
      <w:r w:rsidR="00F1481A">
        <w:rPr>
          <w:rFonts w:ascii="Times New Roman" w:hAnsi="Times New Roman" w:cs="Times New Roman"/>
        </w:rPr>
        <w:t xml:space="preserve"> в соответствии с Приказом МЗ РФ</w:t>
      </w:r>
      <w:r w:rsidR="005F3299" w:rsidRPr="004C7715">
        <w:rPr>
          <w:rFonts w:ascii="Times New Roman" w:hAnsi="Times New Roman" w:cs="Times New Roman"/>
        </w:rPr>
        <w:t xml:space="preserve"> </w:t>
      </w:r>
      <w:r w:rsidR="00121DBE">
        <w:rPr>
          <w:rFonts w:ascii="Times New Roman" w:hAnsi="Times New Roman" w:cs="Times New Roman"/>
        </w:rPr>
        <w:t>от</w:t>
      </w:r>
      <w:r w:rsidR="00F1481A">
        <w:rPr>
          <w:rFonts w:ascii="Times New Roman" w:hAnsi="Times New Roman" w:cs="Times New Roman"/>
        </w:rPr>
        <w:t xml:space="preserve"> 14.09.2020 года № 976н </w:t>
      </w:r>
      <w:r w:rsidR="005F3299" w:rsidRPr="004C7715">
        <w:rPr>
          <w:rFonts w:ascii="Times New Roman" w:hAnsi="Times New Roman" w:cs="Times New Roman"/>
        </w:rPr>
        <w:t xml:space="preserve">в течение </w:t>
      </w:r>
      <w:r w:rsidR="00C34754">
        <w:rPr>
          <w:rFonts w:ascii="Times New Roman" w:hAnsi="Times New Roman" w:cs="Times New Roman"/>
        </w:rPr>
        <w:t xml:space="preserve">3-х </w:t>
      </w:r>
      <w:r w:rsidR="00F1481A">
        <w:rPr>
          <w:rFonts w:ascii="Times New Roman" w:hAnsi="Times New Roman" w:cs="Times New Roman"/>
        </w:rPr>
        <w:t xml:space="preserve">(трех) </w:t>
      </w:r>
      <w:r w:rsidR="00C34754">
        <w:rPr>
          <w:rFonts w:ascii="Times New Roman" w:hAnsi="Times New Roman" w:cs="Times New Roman"/>
        </w:rPr>
        <w:t xml:space="preserve">рабочих дней </w:t>
      </w:r>
      <w:proofErr w:type="gramStart"/>
      <w:r w:rsidR="00F1481A">
        <w:rPr>
          <w:rFonts w:ascii="Times New Roman" w:hAnsi="Times New Roman" w:cs="Times New Roman"/>
        </w:rPr>
        <w:t>с даты подачи</w:t>
      </w:r>
      <w:proofErr w:type="gramEnd"/>
      <w:r w:rsidR="00F1481A">
        <w:rPr>
          <w:rFonts w:ascii="Times New Roman" w:hAnsi="Times New Roman" w:cs="Times New Roman"/>
        </w:rPr>
        <w:t xml:space="preserve"> письменного запроса на имя главного врача </w:t>
      </w:r>
      <w:r w:rsidR="00C34754">
        <w:rPr>
          <w:rFonts w:ascii="Times New Roman" w:hAnsi="Times New Roman" w:cs="Times New Roman"/>
        </w:rPr>
        <w:t>без взимания дополнительной платы.</w:t>
      </w:r>
    </w:p>
    <w:p w:rsidR="00AB2C13" w:rsidRDefault="00B34F6C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2.4.5</w:t>
      </w:r>
      <w:r w:rsidR="00A77C5B">
        <w:rPr>
          <w:rFonts w:ascii="Times New Roman" w:hAnsi="Times New Roman" w:cs="Times New Roman"/>
        </w:rPr>
        <w:t xml:space="preserve">. Получать документы для социального вычета в течение 10 рабочих дней </w:t>
      </w:r>
      <w:proofErr w:type="gramStart"/>
      <w:r w:rsidR="00A77C5B">
        <w:rPr>
          <w:rFonts w:ascii="Times New Roman" w:hAnsi="Times New Roman" w:cs="Times New Roman"/>
        </w:rPr>
        <w:t>с даты подачи</w:t>
      </w:r>
      <w:proofErr w:type="gramEnd"/>
      <w:r w:rsidR="00A77C5B">
        <w:rPr>
          <w:rFonts w:ascii="Times New Roman" w:hAnsi="Times New Roman" w:cs="Times New Roman"/>
        </w:rPr>
        <w:t xml:space="preserve"> письменного запроса на имя директора.</w:t>
      </w:r>
    </w:p>
    <w:p w:rsidR="00DE480B" w:rsidRDefault="00B34F6C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</w:t>
      </w:r>
      <w:r w:rsidR="00DE480B">
        <w:rPr>
          <w:rFonts w:ascii="Times New Roman" w:hAnsi="Times New Roman" w:cs="Times New Roman"/>
        </w:rPr>
        <w:t xml:space="preserve">. </w:t>
      </w:r>
      <w:r w:rsidR="007A52BB">
        <w:rPr>
          <w:rFonts w:ascii="Times New Roman" w:hAnsi="Times New Roman" w:cs="Times New Roman"/>
        </w:rPr>
        <w:t>«</w:t>
      </w:r>
      <w:r w:rsidR="00DE480B">
        <w:rPr>
          <w:rFonts w:ascii="Times New Roman" w:hAnsi="Times New Roman" w:cs="Times New Roman"/>
        </w:rPr>
        <w:t>Потребитель</w:t>
      </w:r>
      <w:r w:rsidR="007A52BB">
        <w:rPr>
          <w:rFonts w:ascii="Times New Roman" w:hAnsi="Times New Roman" w:cs="Times New Roman"/>
        </w:rPr>
        <w:t>»</w:t>
      </w:r>
      <w:r w:rsidR="00DE480B">
        <w:rPr>
          <w:rFonts w:ascii="Times New Roman" w:hAnsi="Times New Roman" w:cs="Times New Roman"/>
        </w:rPr>
        <w:t xml:space="preserve"> (Законный представитель Потребителя) имеет право получать выписку из медицинской карты по завершенному этапу лечения по требованию. </w:t>
      </w:r>
    </w:p>
    <w:p w:rsidR="00DE480B" w:rsidRDefault="007A52BB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2.4.7. Законный представитель «П</w:t>
      </w:r>
      <w:r w:rsidR="000C205D">
        <w:rPr>
          <w:rFonts w:ascii="Times New Roman" w:hAnsi="Times New Roman" w:cs="Times New Roman"/>
        </w:rPr>
        <w:t>отребителя</w:t>
      </w:r>
      <w:r>
        <w:rPr>
          <w:rFonts w:ascii="Times New Roman" w:hAnsi="Times New Roman" w:cs="Times New Roman"/>
        </w:rPr>
        <w:t>»</w:t>
      </w:r>
      <w:r w:rsidR="000C205D">
        <w:rPr>
          <w:rFonts w:ascii="Times New Roman" w:hAnsi="Times New Roman" w:cs="Times New Roman"/>
        </w:rPr>
        <w:t xml:space="preserve"> имеет право присутствовать на амбулаторном приеме во время лечения </w:t>
      </w:r>
      <w:r>
        <w:rPr>
          <w:rFonts w:ascii="Times New Roman" w:hAnsi="Times New Roman" w:cs="Times New Roman"/>
        </w:rPr>
        <w:t>«</w:t>
      </w:r>
      <w:r w:rsidR="000C205D">
        <w:rPr>
          <w:rFonts w:ascii="Times New Roman" w:hAnsi="Times New Roman" w:cs="Times New Roman"/>
        </w:rPr>
        <w:t>Потребителя</w:t>
      </w:r>
      <w:r>
        <w:rPr>
          <w:rFonts w:ascii="Times New Roman" w:hAnsi="Times New Roman" w:cs="Times New Roman"/>
        </w:rPr>
        <w:t>»</w:t>
      </w:r>
      <w:r w:rsidR="000C205D">
        <w:rPr>
          <w:rFonts w:ascii="Times New Roman" w:hAnsi="Times New Roman" w:cs="Times New Roman"/>
        </w:rPr>
        <w:t xml:space="preserve"> при соблюдении следующих правил и условий:</w:t>
      </w:r>
    </w:p>
    <w:p w:rsidR="000C205D" w:rsidRDefault="000C205D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санитарно-эпидемиологические правила (надеть бахилы, при необходимости – халат, шапочку);</w:t>
      </w:r>
    </w:p>
    <w:p w:rsidR="000C205D" w:rsidRDefault="000C205D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необходимости подтвердить отсутствие инфекционных заболеваний (температуры, озноба и пр.);</w:t>
      </w:r>
    </w:p>
    <w:p w:rsidR="000C205D" w:rsidRDefault="000C205D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препятствовать оказанию медицинской помощи;</w:t>
      </w:r>
    </w:p>
    <w:p w:rsidR="000C205D" w:rsidRDefault="000C205D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физическую дистанцию до врача и врачебного кресла – 1,5 метра;</w:t>
      </w:r>
    </w:p>
    <w:p w:rsidR="000C205D" w:rsidRDefault="000C205D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без письменного разрешения лечащего врача не снимать процесс лечения на видеокамеру/телефон;</w:t>
      </w:r>
    </w:p>
    <w:p w:rsidR="000C205D" w:rsidRDefault="000C205D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отключить средства связи на период нахождения в лечебном кабинете;</w:t>
      </w:r>
    </w:p>
    <w:p w:rsidR="000C205D" w:rsidRDefault="000C205D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 сопровождающего отсутствует диагностированное тревожное расстройство, панические атаки (приступ чрезмерной тревоги и его физические проявления могут отвлечь медперсонал от лечения).</w:t>
      </w:r>
    </w:p>
    <w:p w:rsidR="009C3585" w:rsidRPr="004C7715" w:rsidRDefault="000C205D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 нарушении обозначенных правил, а также при необходимости обсуждения анкеты о здоровье пациента в возрасте от 15-18 лет, лечащий вправе попросить сопровождающего на время покинуть лечебный кабинет. При отказе выполнить требование врача лечение может быть приостановлено до обеспечения нормальных и безопасных условий работы.</w:t>
      </w:r>
    </w:p>
    <w:p w:rsidR="006A500C" w:rsidRDefault="006A500C" w:rsidP="007662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7715">
        <w:rPr>
          <w:rFonts w:ascii="Times New Roman" w:hAnsi="Times New Roman" w:cs="Times New Roman"/>
          <w:b/>
        </w:rPr>
        <w:t>3.Стоимость услуг и порядок расчетов:</w:t>
      </w:r>
    </w:p>
    <w:p w:rsidR="006A500C" w:rsidRPr="001D7E5D" w:rsidRDefault="009A5917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5917">
        <w:rPr>
          <w:rFonts w:ascii="Times New Roman" w:hAnsi="Times New Roman" w:cs="Times New Roman"/>
        </w:rPr>
        <w:t xml:space="preserve">3.1. </w:t>
      </w:r>
      <w:r w:rsidR="002861AA">
        <w:rPr>
          <w:rFonts w:ascii="Times New Roman" w:hAnsi="Times New Roman" w:cs="Times New Roman"/>
        </w:rPr>
        <w:t>«Исполнитель» до подписания д</w:t>
      </w:r>
      <w:r>
        <w:rPr>
          <w:rFonts w:ascii="Times New Roman" w:hAnsi="Times New Roman" w:cs="Times New Roman"/>
        </w:rPr>
        <w:t>оговор</w:t>
      </w:r>
      <w:r w:rsidR="00542D30">
        <w:rPr>
          <w:rFonts w:ascii="Times New Roman" w:hAnsi="Times New Roman" w:cs="Times New Roman"/>
        </w:rPr>
        <w:t>а знакомит «Заказчика» (</w:t>
      </w:r>
      <w:r w:rsidR="00F426A5">
        <w:rPr>
          <w:rFonts w:ascii="Times New Roman" w:hAnsi="Times New Roman" w:cs="Times New Roman"/>
        </w:rPr>
        <w:t>«</w:t>
      </w:r>
      <w:r w:rsidR="00542D30">
        <w:rPr>
          <w:rFonts w:ascii="Times New Roman" w:hAnsi="Times New Roman" w:cs="Times New Roman"/>
        </w:rPr>
        <w:t>Потребителя</w:t>
      </w:r>
      <w:r w:rsidR="00F426A5">
        <w:rPr>
          <w:rFonts w:ascii="Times New Roman" w:hAnsi="Times New Roman" w:cs="Times New Roman"/>
        </w:rPr>
        <w:t>»</w:t>
      </w:r>
      <w:r w:rsidR="00542D30">
        <w:rPr>
          <w:rFonts w:ascii="Times New Roman" w:hAnsi="Times New Roman" w:cs="Times New Roman"/>
        </w:rPr>
        <w:t>/Законного представителя Потребителя</w:t>
      </w:r>
      <w:r>
        <w:rPr>
          <w:rFonts w:ascii="Times New Roman" w:hAnsi="Times New Roman" w:cs="Times New Roman"/>
        </w:rPr>
        <w:t>) со стоимостью стоматологических услуг, утвержденным «Исполнителем»</w:t>
      </w:r>
      <w:r w:rsidR="00E16EBB">
        <w:rPr>
          <w:rFonts w:ascii="Times New Roman" w:hAnsi="Times New Roman" w:cs="Times New Roman"/>
        </w:rPr>
        <w:t xml:space="preserve"> Прейскурантом</w:t>
      </w:r>
      <w:r>
        <w:rPr>
          <w:rFonts w:ascii="Times New Roman" w:hAnsi="Times New Roman" w:cs="Times New Roman"/>
        </w:rPr>
        <w:t xml:space="preserve"> цен</w:t>
      </w:r>
      <w:r w:rsidR="00E16EBB">
        <w:rPr>
          <w:rFonts w:ascii="Times New Roman" w:hAnsi="Times New Roman" w:cs="Times New Roman"/>
        </w:rPr>
        <w:t xml:space="preserve"> на стоматологические услуги. Стоимость лечения в каждом конкретном случае обращения «Заказчика» (</w:t>
      </w:r>
      <w:r w:rsidR="00F426A5">
        <w:rPr>
          <w:rFonts w:ascii="Times New Roman" w:hAnsi="Times New Roman" w:cs="Times New Roman"/>
        </w:rPr>
        <w:t>«</w:t>
      </w:r>
      <w:r w:rsidR="00E16EBB">
        <w:rPr>
          <w:rFonts w:ascii="Times New Roman" w:hAnsi="Times New Roman" w:cs="Times New Roman"/>
        </w:rPr>
        <w:t>Потребителя</w:t>
      </w:r>
      <w:r w:rsidR="00F426A5">
        <w:rPr>
          <w:rFonts w:ascii="Times New Roman" w:hAnsi="Times New Roman" w:cs="Times New Roman"/>
        </w:rPr>
        <w:t>»</w:t>
      </w:r>
      <w:r w:rsidR="00E16EBB">
        <w:rPr>
          <w:rFonts w:ascii="Times New Roman" w:hAnsi="Times New Roman" w:cs="Times New Roman"/>
        </w:rPr>
        <w:t>/Законного представителя Потребителя) определяется из поставленного диагноза и необходимого объема услуг/работ, а также индивидуального плана лечения, утвержденного лечащим врачом и согласованного с «Заказчиком» в соответствии с прейскурантом цен, действующим на момент оказания услуги.</w:t>
      </w:r>
    </w:p>
    <w:p w:rsidR="006A500C" w:rsidRPr="004C7715" w:rsidRDefault="001C554C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7715">
        <w:rPr>
          <w:rFonts w:ascii="Times New Roman" w:hAnsi="Times New Roman" w:cs="Times New Roman"/>
        </w:rPr>
        <w:t xml:space="preserve">3.2. </w:t>
      </w:r>
      <w:r w:rsidR="00232E19">
        <w:rPr>
          <w:rFonts w:ascii="Times New Roman" w:hAnsi="Times New Roman" w:cs="Times New Roman"/>
        </w:rPr>
        <w:t>Стоимость услуг в ходе лечения может измениться</w:t>
      </w:r>
      <w:r w:rsidR="009049CD" w:rsidRPr="004C7715">
        <w:rPr>
          <w:rFonts w:ascii="Times New Roman" w:hAnsi="Times New Roman" w:cs="Times New Roman"/>
        </w:rPr>
        <w:t xml:space="preserve"> не более 2-х раз в календарный год и не более 20% от </w:t>
      </w:r>
      <w:r w:rsidR="007D07EF" w:rsidRPr="004C7715">
        <w:rPr>
          <w:rFonts w:ascii="Times New Roman" w:hAnsi="Times New Roman" w:cs="Times New Roman"/>
        </w:rPr>
        <w:t xml:space="preserve">их ранее установленной </w:t>
      </w:r>
      <w:r w:rsidR="009049CD" w:rsidRPr="004C7715">
        <w:rPr>
          <w:rFonts w:ascii="Times New Roman" w:hAnsi="Times New Roman" w:cs="Times New Roman"/>
        </w:rPr>
        <w:t>стоимости.</w:t>
      </w:r>
      <w:r w:rsidR="006A500C" w:rsidRPr="004C7715">
        <w:rPr>
          <w:rFonts w:ascii="Times New Roman" w:hAnsi="Times New Roman" w:cs="Times New Roman"/>
        </w:rPr>
        <w:t xml:space="preserve"> </w:t>
      </w:r>
      <w:r w:rsidR="0052449C" w:rsidRPr="004C7715">
        <w:rPr>
          <w:rFonts w:ascii="Times New Roman" w:hAnsi="Times New Roman" w:cs="Times New Roman"/>
        </w:rPr>
        <w:t xml:space="preserve">Стоимость стоматологических услуг может быть изменена </w:t>
      </w:r>
      <w:r w:rsidR="00232E19">
        <w:rPr>
          <w:rFonts w:ascii="Times New Roman" w:hAnsi="Times New Roman" w:cs="Times New Roman"/>
        </w:rPr>
        <w:t>по соглашению Сторон.</w:t>
      </w:r>
    </w:p>
    <w:p w:rsidR="0052449C" w:rsidRDefault="00232E19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52449C" w:rsidRPr="004C7715">
        <w:rPr>
          <w:rFonts w:ascii="Times New Roman" w:hAnsi="Times New Roman" w:cs="Times New Roman"/>
        </w:rPr>
        <w:t>. Оплата за медицинские</w:t>
      </w:r>
      <w:r w:rsidR="0023533C">
        <w:rPr>
          <w:rFonts w:ascii="Times New Roman" w:hAnsi="Times New Roman" w:cs="Times New Roman"/>
        </w:rPr>
        <w:t xml:space="preserve"> услуги производится посредством наличных или безналичных расчетов в соответствии с законодательством РФ. При использовании наличной формы расчетов оплата за медицинские услуги производится в соответствии с указаниями «Исполнителя», а именно в стоматологической клинике непосредственно после оказания стоматологической помощи путем внесения наличных денежных сре</w:t>
      </w:r>
      <w:proofErr w:type="gramStart"/>
      <w:r w:rsidR="0023533C">
        <w:rPr>
          <w:rFonts w:ascii="Times New Roman" w:hAnsi="Times New Roman" w:cs="Times New Roman"/>
        </w:rPr>
        <w:t>дств в к</w:t>
      </w:r>
      <w:proofErr w:type="gramEnd"/>
      <w:r w:rsidR="0023533C">
        <w:rPr>
          <w:rFonts w:ascii="Times New Roman" w:hAnsi="Times New Roman" w:cs="Times New Roman"/>
        </w:rPr>
        <w:t>ассу «Исполнителя». При получении денежных средств «Исполнитель» обязуе</w:t>
      </w:r>
      <w:r w:rsidR="00542D30">
        <w:rPr>
          <w:rFonts w:ascii="Times New Roman" w:hAnsi="Times New Roman" w:cs="Times New Roman"/>
        </w:rPr>
        <w:t>тся выдать «Заказчику» (</w:t>
      </w:r>
      <w:r w:rsidR="00D12244">
        <w:rPr>
          <w:rFonts w:ascii="Times New Roman" w:hAnsi="Times New Roman" w:cs="Times New Roman"/>
        </w:rPr>
        <w:t>«</w:t>
      </w:r>
      <w:r w:rsidR="00542D30">
        <w:rPr>
          <w:rFonts w:ascii="Times New Roman" w:hAnsi="Times New Roman" w:cs="Times New Roman"/>
        </w:rPr>
        <w:t>Потребителю</w:t>
      </w:r>
      <w:r w:rsidR="00D12244">
        <w:rPr>
          <w:rFonts w:ascii="Times New Roman" w:hAnsi="Times New Roman" w:cs="Times New Roman"/>
        </w:rPr>
        <w:t>»</w:t>
      </w:r>
      <w:r w:rsidR="00542D30">
        <w:rPr>
          <w:rFonts w:ascii="Times New Roman" w:hAnsi="Times New Roman" w:cs="Times New Roman"/>
        </w:rPr>
        <w:t>/Законному представителю Потребителя</w:t>
      </w:r>
      <w:r w:rsidR="0023533C">
        <w:rPr>
          <w:rFonts w:ascii="Times New Roman" w:hAnsi="Times New Roman" w:cs="Times New Roman"/>
        </w:rPr>
        <w:t>) документ, подтверждающий оплату предоставленных медицинских услуг (контрольно-кассовый чек, квитанция или иной бланк строгой отчетности (документ установленного образца)).</w:t>
      </w:r>
    </w:p>
    <w:p w:rsidR="00141DAB" w:rsidRDefault="00141DAB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В случае нехватки денежных сре</w:t>
      </w:r>
      <w:proofErr w:type="gramStart"/>
      <w:r>
        <w:rPr>
          <w:rFonts w:ascii="Times New Roman" w:hAnsi="Times New Roman" w:cs="Times New Roman"/>
        </w:rPr>
        <w:t>дств дл</w:t>
      </w:r>
      <w:proofErr w:type="gramEnd"/>
      <w:r>
        <w:rPr>
          <w:rFonts w:ascii="Times New Roman" w:hAnsi="Times New Roman" w:cs="Times New Roman"/>
        </w:rPr>
        <w:t>я оплаты оказанных услуг либо отсутствии наличных денежных средств при возможной неисправности банковского терминала «Заказчик» собственноручно пишет расписку с указанием суммы задолженности и обязательством оплатить услуги в течение трех рабочих дней с даты составления расписки.</w:t>
      </w:r>
    </w:p>
    <w:p w:rsidR="00F82F57" w:rsidRPr="0023533C" w:rsidRDefault="00F82F57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В случае задержки «Заказчиком» оплаты оказанных ему услуг более чем на 3 (три) рабочих дня. «Исполнитель» вправе потребовать от «Заказчика» выплаты пени в размере 0,1% за каждый день просрочки от стоимости неоплаченных услуг.</w:t>
      </w:r>
    </w:p>
    <w:p w:rsidR="00C94232" w:rsidRPr="004C7715" w:rsidRDefault="00F82F57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C94232" w:rsidRPr="004C7715">
        <w:rPr>
          <w:rFonts w:ascii="Times New Roman" w:hAnsi="Times New Roman" w:cs="Times New Roman"/>
        </w:rPr>
        <w:t>. Непосредств</w:t>
      </w:r>
      <w:r w:rsidR="002861AA">
        <w:rPr>
          <w:rFonts w:ascii="Times New Roman" w:hAnsi="Times New Roman" w:cs="Times New Roman"/>
        </w:rPr>
        <w:t>енно при заключении настоящего д</w:t>
      </w:r>
      <w:r w:rsidR="00C94232" w:rsidRPr="004C7715">
        <w:rPr>
          <w:rFonts w:ascii="Times New Roman" w:hAnsi="Times New Roman" w:cs="Times New Roman"/>
        </w:rPr>
        <w:t>огов</w:t>
      </w:r>
      <w:r w:rsidR="00542D30">
        <w:rPr>
          <w:rFonts w:ascii="Times New Roman" w:hAnsi="Times New Roman" w:cs="Times New Roman"/>
        </w:rPr>
        <w:t xml:space="preserve">ора и до начала лечения </w:t>
      </w:r>
      <w:r w:rsidR="00D12244">
        <w:rPr>
          <w:rFonts w:ascii="Times New Roman" w:hAnsi="Times New Roman" w:cs="Times New Roman"/>
        </w:rPr>
        <w:t>«</w:t>
      </w:r>
      <w:r w:rsidR="00542D30">
        <w:rPr>
          <w:rFonts w:ascii="Times New Roman" w:hAnsi="Times New Roman" w:cs="Times New Roman"/>
        </w:rPr>
        <w:t>Потребителя</w:t>
      </w:r>
      <w:r w:rsidR="00D12244">
        <w:rPr>
          <w:rFonts w:ascii="Times New Roman" w:hAnsi="Times New Roman" w:cs="Times New Roman"/>
        </w:rPr>
        <w:t>»</w:t>
      </w:r>
      <w:r w:rsidR="00C94232" w:rsidRPr="004C7715">
        <w:rPr>
          <w:rFonts w:ascii="Times New Roman" w:hAnsi="Times New Roman" w:cs="Times New Roman"/>
        </w:rPr>
        <w:t xml:space="preserve"> </w:t>
      </w:r>
      <w:r w:rsidR="00B87A1D">
        <w:rPr>
          <w:rFonts w:ascii="Times New Roman" w:hAnsi="Times New Roman" w:cs="Times New Roman"/>
        </w:rPr>
        <w:t>с согласия «Заказчика»</w:t>
      </w:r>
      <w:r w:rsidR="004D4BB5">
        <w:rPr>
          <w:rFonts w:ascii="Times New Roman" w:hAnsi="Times New Roman" w:cs="Times New Roman"/>
        </w:rPr>
        <w:t xml:space="preserve"> </w:t>
      </w:r>
      <w:r w:rsidR="00C94232" w:rsidRPr="004C7715">
        <w:rPr>
          <w:rFonts w:ascii="Times New Roman" w:hAnsi="Times New Roman" w:cs="Times New Roman"/>
        </w:rPr>
        <w:t>стоматологическое лечение может быть оплачено в полном размере, либо путем авансового платежа, размер которого определяется «Заказчиком» самостоятельно.</w:t>
      </w:r>
    </w:p>
    <w:p w:rsidR="00A3745F" w:rsidRPr="004C7715" w:rsidRDefault="000317B7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82F57">
        <w:rPr>
          <w:rFonts w:ascii="Times New Roman" w:hAnsi="Times New Roman" w:cs="Times New Roman"/>
        </w:rPr>
        <w:t>.7</w:t>
      </w:r>
      <w:r w:rsidR="00A3745F" w:rsidRPr="004C7715">
        <w:rPr>
          <w:rFonts w:ascii="Times New Roman" w:hAnsi="Times New Roman" w:cs="Times New Roman"/>
        </w:rPr>
        <w:t>. При оказании стоматологиче</w:t>
      </w:r>
      <w:r w:rsidR="00D217DD" w:rsidRPr="004C7715">
        <w:rPr>
          <w:rFonts w:ascii="Times New Roman" w:hAnsi="Times New Roman" w:cs="Times New Roman"/>
        </w:rPr>
        <w:t>ск</w:t>
      </w:r>
      <w:r>
        <w:rPr>
          <w:rFonts w:ascii="Times New Roman" w:hAnsi="Times New Roman" w:cs="Times New Roman"/>
        </w:rPr>
        <w:t>ой помощи поэтапно, «Заказчику»</w:t>
      </w:r>
      <w:r w:rsidR="00A3745F" w:rsidRPr="004C7715">
        <w:rPr>
          <w:rFonts w:ascii="Times New Roman" w:hAnsi="Times New Roman" w:cs="Times New Roman"/>
        </w:rPr>
        <w:t xml:space="preserve"> предоставляется возможность оплаты каждого этапа стоматологической помощи в отдельности.</w:t>
      </w:r>
      <w:r w:rsidR="00053DB0">
        <w:rPr>
          <w:rFonts w:ascii="Times New Roman" w:hAnsi="Times New Roman" w:cs="Times New Roman"/>
        </w:rPr>
        <w:t xml:space="preserve"> Оплата услуг по детской стоматологии, терапевтической, хирургической стоматологии, профессиональной гигиене полости рта производится непосредственно после приема врача (оказания услуги)</w:t>
      </w:r>
      <w:r w:rsidR="00505138">
        <w:rPr>
          <w:rFonts w:ascii="Times New Roman" w:hAnsi="Times New Roman" w:cs="Times New Roman"/>
        </w:rPr>
        <w:t xml:space="preserve"> в день посещения</w:t>
      </w:r>
      <w:r w:rsidR="00053DB0">
        <w:rPr>
          <w:rFonts w:ascii="Times New Roman" w:hAnsi="Times New Roman" w:cs="Times New Roman"/>
        </w:rPr>
        <w:t>.</w:t>
      </w:r>
    </w:p>
    <w:p w:rsidR="00866F03" w:rsidRPr="007C210C" w:rsidRDefault="00F82F57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r w:rsidR="00A3745F" w:rsidRPr="007C210C">
        <w:rPr>
          <w:rFonts w:ascii="Times New Roman" w:hAnsi="Times New Roman" w:cs="Times New Roman"/>
        </w:rPr>
        <w:t xml:space="preserve">. </w:t>
      </w:r>
      <w:r w:rsidR="00652279">
        <w:rPr>
          <w:rFonts w:ascii="Times New Roman" w:hAnsi="Times New Roman" w:cs="Times New Roman"/>
        </w:rPr>
        <w:t xml:space="preserve">Стороны соглашаются до заключения договора оказания платных стоматологических услуг, что услуги в области ортопедической, </w:t>
      </w:r>
      <w:proofErr w:type="spellStart"/>
      <w:r w:rsidR="00652279">
        <w:rPr>
          <w:rFonts w:ascii="Times New Roman" w:hAnsi="Times New Roman" w:cs="Times New Roman"/>
        </w:rPr>
        <w:t>ортодонтической</w:t>
      </w:r>
      <w:proofErr w:type="spellEnd"/>
      <w:r w:rsidR="00652279">
        <w:rPr>
          <w:rFonts w:ascii="Times New Roman" w:hAnsi="Times New Roman" w:cs="Times New Roman"/>
        </w:rPr>
        <w:t xml:space="preserve">, длительной хирургической стоматологии оплачиваются на условиях предоплаты: 50% стоимости до начала лечения (выполнения плана/до начала оказания услуги), 50% в день </w:t>
      </w:r>
      <w:proofErr w:type="gramStart"/>
      <w:r w:rsidR="00652279">
        <w:rPr>
          <w:rFonts w:ascii="Times New Roman" w:hAnsi="Times New Roman" w:cs="Times New Roman"/>
        </w:rPr>
        <w:t xml:space="preserve">сдачи </w:t>
      </w:r>
      <w:r w:rsidR="00BE6522">
        <w:rPr>
          <w:rFonts w:ascii="Times New Roman" w:hAnsi="Times New Roman" w:cs="Times New Roman"/>
        </w:rPr>
        <w:t xml:space="preserve">ортопедической </w:t>
      </w:r>
      <w:r w:rsidR="00652279">
        <w:rPr>
          <w:rFonts w:ascii="Times New Roman" w:hAnsi="Times New Roman" w:cs="Times New Roman"/>
        </w:rPr>
        <w:t>работы</w:t>
      </w:r>
      <w:r w:rsidR="00BE6522">
        <w:rPr>
          <w:rFonts w:ascii="Times New Roman" w:hAnsi="Times New Roman" w:cs="Times New Roman"/>
        </w:rPr>
        <w:t>/проведения хирургического вмешательства/дня установки</w:t>
      </w:r>
      <w:proofErr w:type="gramEnd"/>
      <w:r w:rsidR="00BE6522">
        <w:rPr>
          <w:rFonts w:ascii="Times New Roman" w:hAnsi="Times New Roman" w:cs="Times New Roman"/>
        </w:rPr>
        <w:t xml:space="preserve"> </w:t>
      </w:r>
      <w:proofErr w:type="spellStart"/>
      <w:r w:rsidR="00BE6522">
        <w:rPr>
          <w:rFonts w:ascii="Times New Roman" w:hAnsi="Times New Roman" w:cs="Times New Roman"/>
        </w:rPr>
        <w:t>ортодонтической</w:t>
      </w:r>
      <w:proofErr w:type="spellEnd"/>
      <w:r w:rsidR="00BE6522">
        <w:rPr>
          <w:rFonts w:ascii="Times New Roman" w:hAnsi="Times New Roman" w:cs="Times New Roman"/>
        </w:rPr>
        <w:t xml:space="preserve"> конструкции</w:t>
      </w:r>
      <w:r w:rsidR="00652279">
        <w:rPr>
          <w:rFonts w:ascii="Times New Roman" w:hAnsi="Times New Roman" w:cs="Times New Roman"/>
        </w:rPr>
        <w:t>.</w:t>
      </w:r>
    </w:p>
    <w:p w:rsidR="00866F03" w:rsidRPr="007C210C" w:rsidRDefault="00F82F57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</w:t>
      </w:r>
      <w:r w:rsidR="00866F03" w:rsidRPr="007C210C">
        <w:rPr>
          <w:rFonts w:ascii="Times New Roman" w:hAnsi="Times New Roman" w:cs="Times New Roman"/>
        </w:rPr>
        <w:t xml:space="preserve">. </w:t>
      </w:r>
      <w:r w:rsidR="001C554C" w:rsidRPr="007C210C">
        <w:rPr>
          <w:rFonts w:ascii="Times New Roman" w:hAnsi="Times New Roman" w:cs="Times New Roman"/>
        </w:rPr>
        <w:t>«</w:t>
      </w:r>
      <w:r w:rsidR="00B3480F" w:rsidRPr="007C210C">
        <w:rPr>
          <w:rFonts w:ascii="Times New Roman" w:hAnsi="Times New Roman" w:cs="Times New Roman"/>
        </w:rPr>
        <w:t>Исполнитель</w:t>
      </w:r>
      <w:r w:rsidR="001C554C" w:rsidRPr="007C210C">
        <w:rPr>
          <w:rFonts w:ascii="Times New Roman" w:hAnsi="Times New Roman" w:cs="Times New Roman"/>
        </w:rPr>
        <w:t>»</w:t>
      </w:r>
      <w:r w:rsidR="00B3480F" w:rsidRPr="007C210C">
        <w:rPr>
          <w:rFonts w:ascii="Times New Roman" w:hAnsi="Times New Roman" w:cs="Times New Roman"/>
        </w:rPr>
        <w:t xml:space="preserve"> имеет</w:t>
      </w:r>
      <w:r w:rsidR="00E60722">
        <w:rPr>
          <w:rFonts w:ascii="Times New Roman" w:hAnsi="Times New Roman" w:cs="Times New Roman"/>
        </w:rPr>
        <w:t xml:space="preserve"> право на</w:t>
      </w:r>
      <w:r w:rsidR="00B3480F" w:rsidRPr="007C210C">
        <w:rPr>
          <w:rFonts w:ascii="Times New Roman" w:hAnsi="Times New Roman" w:cs="Times New Roman"/>
        </w:rPr>
        <w:t xml:space="preserve"> увеличение стоимости оказываемых стоматологических услуг, при возрастании стоимости материалов и оборудования, а также оказываемых ему третьими лицами, которое нельзя было предусмотреть при заключении </w:t>
      </w:r>
      <w:r w:rsidR="002861AA">
        <w:rPr>
          <w:rFonts w:ascii="Times New Roman" w:hAnsi="Times New Roman" w:cs="Times New Roman"/>
        </w:rPr>
        <w:t>д</w:t>
      </w:r>
      <w:r w:rsidR="00E60722">
        <w:rPr>
          <w:rFonts w:ascii="Times New Roman" w:hAnsi="Times New Roman" w:cs="Times New Roman"/>
        </w:rPr>
        <w:t>оговора при обязательном устном или письменном уведомлении «Заказчика»</w:t>
      </w:r>
      <w:r w:rsidR="00296F46">
        <w:rPr>
          <w:rFonts w:ascii="Times New Roman" w:hAnsi="Times New Roman" w:cs="Times New Roman"/>
        </w:rPr>
        <w:t xml:space="preserve"> о необходимости подписания дополнительного соглашения</w:t>
      </w:r>
      <w:r w:rsidR="00FA1326">
        <w:rPr>
          <w:rFonts w:ascii="Times New Roman" w:hAnsi="Times New Roman" w:cs="Times New Roman"/>
        </w:rPr>
        <w:t xml:space="preserve"> об изменении стоимости лечения.</w:t>
      </w:r>
    </w:p>
    <w:p w:rsidR="009C3585" w:rsidRPr="007C210C" w:rsidRDefault="00E83B7C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10C">
        <w:rPr>
          <w:rFonts w:ascii="Times New Roman" w:hAnsi="Times New Roman" w:cs="Times New Roman"/>
        </w:rPr>
        <w:t>3</w:t>
      </w:r>
      <w:r w:rsidR="00F82F57">
        <w:rPr>
          <w:rFonts w:ascii="Times New Roman" w:hAnsi="Times New Roman" w:cs="Times New Roman"/>
        </w:rPr>
        <w:t>.10</w:t>
      </w:r>
      <w:r w:rsidR="007C210C">
        <w:rPr>
          <w:rFonts w:ascii="Times New Roman" w:hAnsi="Times New Roman" w:cs="Times New Roman"/>
        </w:rPr>
        <w:t>.</w:t>
      </w:r>
      <w:r w:rsidR="00D217DD" w:rsidRPr="007C210C">
        <w:rPr>
          <w:rFonts w:ascii="Times New Roman" w:hAnsi="Times New Roman" w:cs="Times New Roman"/>
        </w:rPr>
        <w:t xml:space="preserve"> В случае если </w:t>
      </w:r>
      <w:r w:rsidR="007C210C">
        <w:rPr>
          <w:rFonts w:ascii="Times New Roman" w:hAnsi="Times New Roman" w:cs="Times New Roman"/>
        </w:rPr>
        <w:t>«Заказчик»</w:t>
      </w:r>
      <w:r w:rsidRPr="007C210C">
        <w:rPr>
          <w:rFonts w:ascii="Times New Roman" w:hAnsi="Times New Roman" w:cs="Times New Roman"/>
        </w:rPr>
        <w:t xml:space="preserve"> в</w:t>
      </w:r>
      <w:r w:rsidR="00B3480F" w:rsidRPr="007C210C">
        <w:rPr>
          <w:rFonts w:ascii="Times New Roman" w:hAnsi="Times New Roman" w:cs="Times New Roman"/>
        </w:rPr>
        <w:t xml:space="preserve"> суточный срок после получения от «Исполнителя» </w:t>
      </w:r>
      <w:r w:rsidR="00E60722">
        <w:rPr>
          <w:rFonts w:ascii="Times New Roman" w:hAnsi="Times New Roman" w:cs="Times New Roman"/>
        </w:rPr>
        <w:t xml:space="preserve">устного или </w:t>
      </w:r>
      <w:r w:rsidR="00B3480F" w:rsidRPr="007C210C">
        <w:rPr>
          <w:rFonts w:ascii="Times New Roman" w:hAnsi="Times New Roman" w:cs="Times New Roman"/>
        </w:rPr>
        <w:t>письменного уведомления об изменении стоимости на стоматологические услуги не согласовывает произошедшие изменения и не подписывает</w:t>
      </w:r>
      <w:r w:rsidRPr="007C210C">
        <w:rPr>
          <w:rFonts w:ascii="Times New Roman" w:hAnsi="Times New Roman" w:cs="Times New Roman"/>
        </w:rPr>
        <w:t xml:space="preserve"> соответствующее дополн</w:t>
      </w:r>
      <w:r w:rsidR="002861AA">
        <w:rPr>
          <w:rFonts w:ascii="Times New Roman" w:hAnsi="Times New Roman" w:cs="Times New Roman"/>
        </w:rPr>
        <w:t>ительное соглашение, настоящий д</w:t>
      </w:r>
      <w:r w:rsidRPr="007C210C">
        <w:rPr>
          <w:rFonts w:ascii="Times New Roman" w:hAnsi="Times New Roman" w:cs="Times New Roman"/>
        </w:rPr>
        <w:t>оговор считается расторгнутым со второго дня</w:t>
      </w:r>
      <w:r w:rsidR="00D217DD" w:rsidRPr="007C210C">
        <w:rPr>
          <w:rFonts w:ascii="Times New Roman" w:hAnsi="Times New Roman" w:cs="Times New Roman"/>
        </w:rPr>
        <w:t xml:space="preserve"> с</w:t>
      </w:r>
      <w:r w:rsidR="007C210C">
        <w:rPr>
          <w:rFonts w:ascii="Times New Roman" w:hAnsi="Times New Roman" w:cs="Times New Roman"/>
        </w:rPr>
        <w:t xml:space="preserve"> момента получения «Заказчиком</w:t>
      </w:r>
      <w:r w:rsidRPr="007C210C">
        <w:rPr>
          <w:rFonts w:ascii="Times New Roman" w:hAnsi="Times New Roman" w:cs="Times New Roman"/>
        </w:rPr>
        <w:t>» указанного уведомления. При этом стороны обязуются завершить взаиморасчеты по настоящему Договору в 15-дневный срок</w:t>
      </w:r>
      <w:r w:rsidR="002861AA">
        <w:rPr>
          <w:rFonts w:ascii="Times New Roman" w:hAnsi="Times New Roman" w:cs="Times New Roman"/>
        </w:rPr>
        <w:t xml:space="preserve"> </w:t>
      </w:r>
      <w:proofErr w:type="gramStart"/>
      <w:r w:rsidR="002861AA">
        <w:rPr>
          <w:rFonts w:ascii="Times New Roman" w:hAnsi="Times New Roman" w:cs="Times New Roman"/>
        </w:rPr>
        <w:t>с даты расторжения</w:t>
      </w:r>
      <w:proofErr w:type="gramEnd"/>
      <w:r w:rsidR="002861AA">
        <w:rPr>
          <w:rFonts w:ascii="Times New Roman" w:hAnsi="Times New Roman" w:cs="Times New Roman"/>
        </w:rPr>
        <w:t xml:space="preserve"> настоящего д</w:t>
      </w:r>
      <w:r w:rsidRPr="007C210C">
        <w:rPr>
          <w:rFonts w:ascii="Times New Roman" w:hAnsi="Times New Roman" w:cs="Times New Roman"/>
        </w:rPr>
        <w:t>оговора.</w:t>
      </w:r>
    </w:p>
    <w:p w:rsidR="00DD099E" w:rsidRPr="007C210C" w:rsidRDefault="00DD099E" w:rsidP="007662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210C">
        <w:rPr>
          <w:rFonts w:ascii="Times New Roman" w:hAnsi="Times New Roman" w:cs="Times New Roman"/>
          <w:b/>
        </w:rPr>
        <w:t>4.Конфиденциальность</w:t>
      </w:r>
      <w:r w:rsidR="0062071A" w:rsidRPr="007C210C">
        <w:rPr>
          <w:rFonts w:ascii="Times New Roman" w:hAnsi="Times New Roman" w:cs="Times New Roman"/>
          <w:b/>
        </w:rPr>
        <w:t>:</w:t>
      </w:r>
    </w:p>
    <w:p w:rsidR="0062071A" w:rsidRPr="007C210C" w:rsidRDefault="0062071A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10C">
        <w:rPr>
          <w:rFonts w:ascii="Times New Roman" w:hAnsi="Times New Roman" w:cs="Times New Roman"/>
        </w:rPr>
        <w:t>4.1. «Стороны» обязуются сохранять конфиденциальность информации, получ</w:t>
      </w:r>
      <w:r w:rsidR="00A148C2" w:rsidRPr="007C210C">
        <w:rPr>
          <w:rFonts w:ascii="Times New Roman" w:hAnsi="Times New Roman" w:cs="Times New Roman"/>
        </w:rPr>
        <w:t>енно</w:t>
      </w:r>
      <w:r w:rsidR="002861AA">
        <w:rPr>
          <w:rFonts w:ascii="Times New Roman" w:hAnsi="Times New Roman" w:cs="Times New Roman"/>
        </w:rPr>
        <w:t>й в ходе исполнения настоящего д</w:t>
      </w:r>
      <w:r w:rsidR="00A148C2" w:rsidRPr="007C210C">
        <w:rPr>
          <w:rFonts w:ascii="Times New Roman" w:hAnsi="Times New Roman" w:cs="Times New Roman"/>
        </w:rPr>
        <w:t>оговора.</w:t>
      </w:r>
    </w:p>
    <w:p w:rsidR="009C3585" w:rsidRPr="007C210C" w:rsidRDefault="00A148C2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10C">
        <w:rPr>
          <w:rFonts w:ascii="Times New Roman" w:hAnsi="Times New Roman" w:cs="Times New Roman"/>
        </w:rPr>
        <w:t xml:space="preserve">4.2. Передача конфиденциальной информации третьим лицам, опубликование или иное разглашение такой информации может осуществляться только </w:t>
      </w:r>
      <w:r w:rsidR="00D217DD" w:rsidRPr="007C210C">
        <w:rPr>
          <w:rFonts w:ascii="Times New Roman" w:hAnsi="Times New Roman" w:cs="Times New Roman"/>
        </w:rPr>
        <w:t>с п</w:t>
      </w:r>
      <w:r w:rsidR="00542D30">
        <w:rPr>
          <w:rFonts w:ascii="Times New Roman" w:hAnsi="Times New Roman" w:cs="Times New Roman"/>
        </w:rPr>
        <w:t xml:space="preserve">исьменного согласия </w:t>
      </w:r>
      <w:r w:rsidR="009328D6">
        <w:rPr>
          <w:rFonts w:ascii="Times New Roman" w:hAnsi="Times New Roman" w:cs="Times New Roman"/>
        </w:rPr>
        <w:t>«</w:t>
      </w:r>
      <w:r w:rsidR="00542D30">
        <w:rPr>
          <w:rFonts w:ascii="Times New Roman" w:hAnsi="Times New Roman" w:cs="Times New Roman"/>
        </w:rPr>
        <w:t>Потребителя</w:t>
      </w:r>
      <w:r w:rsidR="009328D6">
        <w:rPr>
          <w:rFonts w:ascii="Times New Roman" w:hAnsi="Times New Roman" w:cs="Times New Roman"/>
        </w:rPr>
        <w:t>»</w:t>
      </w:r>
      <w:r w:rsidR="00F9200A">
        <w:rPr>
          <w:rFonts w:ascii="Times New Roman" w:hAnsi="Times New Roman" w:cs="Times New Roman"/>
        </w:rPr>
        <w:t xml:space="preserve"> (</w:t>
      </w:r>
      <w:r w:rsidR="00542D30">
        <w:rPr>
          <w:rFonts w:ascii="Times New Roman" w:hAnsi="Times New Roman" w:cs="Times New Roman"/>
        </w:rPr>
        <w:t xml:space="preserve">Законного представителя </w:t>
      </w:r>
      <w:r w:rsidR="009328D6">
        <w:rPr>
          <w:rFonts w:ascii="Times New Roman" w:hAnsi="Times New Roman" w:cs="Times New Roman"/>
        </w:rPr>
        <w:t>«</w:t>
      </w:r>
      <w:r w:rsidR="00542D30">
        <w:rPr>
          <w:rFonts w:ascii="Times New Roman" w:hAnsi="Times New Roman" w:cs="Times New Roman"/>
        </w:rPr>
        <w:t>Потребителя</w:t>
      </w:r>
      <w:r w:rsidR="009328D6">
        <w:rPr>
          <w:rFonts w:ascii="Times New Roman" w:hAnsi="Times New Roman" w:cs="Times New Roman"/>
        </w:rPr>
        <w:t>»</w:t>
      </w:r>
      <w:r w:rsidR="00F9200A">
        <w:rPr>
          <w:rFonts w:ascii="Times New Roman" w:hAnsi="Times New Roman" w:cs="Times New Roman"/>
        </w:rPr>
        <w:t>)</w:t>
      </w:r>
      <w:r w:rsidRPr="007C210C">
        <w:rPr>
          <w:rFonts w:ascii="Times New Roman" w:hAnsi="Times New Roman" w:cs="Times New Roman"/>
        </w:rPr>
        <w:t>, за исключением случаев, предусмотренных законодательством Российской Федерации.</w:t>
      </w:r>
    </w:p>
    <w:p w:rsidR="00A148C2" w:rsidRPr="007C210C" w:rsidRDefault="00A148C2" w:rsidP="007662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10C">
        <w:rPr>
          <w:rFonts w:ascii="Times New Roman" w:hAnsi="Times New Roman" w:cs="Times New Roman"/>
          <w:b/>
        </w:rPr>
        <w:t>5.</w:t>
      </w:r>
      <w:r w:rsidR="00635B2B" w:rsidRPr="007C210C">
        <w:rPr>
          <w:rFonts w:ascii="Times New Roman" w:hAnsi="Times New Roman" w:cs="Times New Roman"/>
          <w:b/>
        </w:rPr>
        <w:t>Порядок внесения изменений, дополнений в договор</w:t>
      </w:r>
    </w:p>
    <w:p w:rsidR="00635B2B" w:rsidRPr="007C210C" w:rsidRDefault="00A2307D" w:rsidP="007662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его расторжение</w:t>
      </w:r>
      <w:r w:rsidR="00635B2B" w:rsidRPr="007C210C">
        <w:rPr>
          <w:rFonts w:ascii="Times New Roman" w:hAnsi="Times New Roman" w:cs="Times New Roman"/>
          <w:b/>
        </w:rPr>
        <w:t>:</w:t>
      </w:r>
    </w:p>
    <w:p w:rsidR="00635B2B" w:rsidRPr="007C210C" w:rsidRDefault="00DC7497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5.1. Настоящий д</w:t>
      </w:r>
      <w:r w:rsidR="00D5594C" w:rsidRPr="007C210C">
        <w:rPr>
          <w:rFonts w:ascii="Times New Roman" w:hAnsi="Times New Roman" w:cs="Times New Roman"/>
        </w:rPr>
        <w:t>оговор изменяется, дополняется, расторгается по правила</w:t>
      </w:r>
      <w:r w:rsidR="00462845" w:rsidRPr="007C210C">
        <w:rPr>
          <w:rFonts w:ascii="Times New Roman" w:hAnsi="Times New Roman" w:cs="Times New Roman"/>
        </w:rPr>
        <w:t>м Гражданского законодательства РФ.</w:t>
      </w:r>
      <w:r w:rsidR="006D18B2">
        <w:rPr>
          <w:rFonts w:ascii="Times New Roman" w:hAnsi="Times New Roman" w:cs="Times New Roman"/>
        </w:rPr>
        <w:t xml:space="preserve"> </w:t>
      </w:r>
    </w:p>
    <w:p w:rsidR="00635B2B" w:rsidRPr="007C210C" w:rsidRDefault="00A72E68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="00DC7497">
        <w:rPr>
          <w:rFonts w:ascii="Times New Roman" w:hAnsi="Times New Roman" w:cs="Times New Roman"/>
        </w:rPr>
        <w:t xml:space="preserve">. Настоящий </w:t>
      </w:r>
      <w:proofErr w:type="gramStart"/>
      <w:r w:rsidR="00DC7497">
        <w:rPr>
          <w:rFonts w:ascii="Times New Roman" w:hAnsi="Times New Roman" w:cs="Times New Roman"/>
        </w:rPr>
        <w:t>д</w:t>
      </w:r>
      <w:r w:rsidR="00635B2B" w:rsidRPr="007C210C">
        <w:rPr>
          <w:rFonts w:ascii="Times New Roman" w:hAnsi="Times New Roman" w:cs="Times New Roman"/>
        </w:rPr>
        <w:t>оговор</w:t>
      </w:r>
      <w:proofErr w:type="gramEnd"/>
      <w:r w:rsidR="00635B2B" w:rsidRPr="007C210C">
        <w:rPr>
          <w:rFonts w:ascii="Times New Roman" w:hAnsi="Times New Roman" w:cs="Times New Roman"/>
        </w:rPr>
        <w:t xml:space="preserve"> может быть расторгнут в любое время по соглашению «</w:t>
      </w:r>
      <w:r w:rsidR="00D217DD" w:rsidRPr="007C210C">
        <w:rPr>
          <w:rFonts w:ascii="Times New Roman" w:hAnsi="Times New Roman" w:cs="Times New Roman"/>
        </w:rPr>
        <w:t>Сторо</w:t>
      </w:r>
      <w:r w:rsidR="009F2487">
        <w:rPr>
          <w:rFonts w:ascii="Times New Roman" w:hAnsi="Times New Roman" w:cs="Times New Roman"/>
        </w:rPr>
        <w:t>н» («Ис</w:t>
      </w:r>
      <w:r w:rsidR="006D18B2">
        <w:rPr>
          <w:rFonts w:ascii="Times New Roman" w:hAnsi="Times New Roman" w:cs="Times New Roman"/>
        </w:rPr>
        <w:t xml:space="preserve">полнителя» и </w:t>
      </w:r>
      <w:r w:rsidR="00521248">
        <w:rPr>
          <w:rFonts w:ascii="Times New Roman" w:hAnsi="Times New Roman" w:cs="Times New Roman"/>
        </w:rPr>
        <w:t>«</w:t>
      </w:r>
      <w:r w:rsidR="00A35A0A">
        <w:rPr>
          <w:rFonts w:ascii="Times New Roman" w:hAnsi="Times New Roman" w:cs="Times New Roman"/>
        </w:rPr>
        <w:t>Заказчика</w:t>
      </w:r>
      <w:r w:rsidR="00521248">
        <w:rPr>
          <w:rFonts w:ascii="Times New Roman" w:hAnsi="Times New Roman" w:cs="Times New Roman"/>
        </w:rPr>
        <w:t>»</w:t>
      </w:r>
      <w:r w:rsidR="00A35A0A">
        <w:rPr>
          <w:rFonts w:ascii="Times New Roman" w:hAnsi="Times New Roman" w:cs="Times New Roman"/>
        </w:rPr>
        <w:t>/</w:t>
      </w:r>
      <w:r w:rsidR="00897CCF">
        <w:rPr>
          <w:rFonts w:ascii="Times New Roman" w:hAnsi="Times New Roman" w:cs="Times New Roman"/>
        </w:rPr>
        <w:t xml:space="preserve"> «</w:t>
      </w:r>
      <w:r w:rsidR="00542D30">
        <w:rPr>
          <w:rFonts w:ascii="Times New Roman" w:hAnsi="Times New Roman" w:cs="Times New Roman"/>
        </w:rPr>
        <w:t>Потребителя</w:t>
      </w:r>
      <w:r w:rsidR="00897CCF">
        <w:rPr>
          <w:rFonts w:ascii="Times New Roman" w:hAnsi="Times New Roman" w:cs="Times New Roman"/>
        </w:rPr>
        <w:t>»</w:t>
      </w:r>
      <w:r w:rsidR="00635B2B" w:rsidRPr="007C210C">
        <w:rPr>
          <w:rFonts w:ascii="Times New Roman" w:hAnsi="Times New Roman" w:cs="Times New Roman"/>
        </w:rPr>
        <w:t>; «Исполнителя» и Законного предс</w:t>
      </w:r>
      <w:r w:rsidR="00542D30">
        <w:rPr>
          <w:rFonts w:ascii="Times New Roman" w:hAnsi="Times New Roman" w:cs="Times New Roman"/>
        </w:rPr>
        <w:t>тавителя Потребителя</w:t>
      </w:r>
      <w:r w:rsidR="00635B2B" w:rsidRPr="007C210C">
        <w:rPr>
          <w:rFonts w:ascii="Times New Roman" w:hAnsi="Times New Roman" w:cs="Times New Roman"/>
        </w:rPr>
        <w:t>).</w:t>
      </w:r>
    </w:p>
    <w:p w:rsidR="00635B2B" w:rsidRPr="007C210C" w:rsidRDefault="00A72E68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635B2B" w:rsidRPr="007C210C">
        <w:rPr>
          <w:rFonts w:ascii="Times New Roman" w:hAnsi="Times New Roman" w:cs="Times New Roman"/>
        </w:rPr>
        <w:t xml:space="preserve">. </w:t>
      </w:r>
      <w:r w:rsidR="00542D30">
        <w:rPr>
          <w:rFonts w:ascii="Times New Roman" w:hAnsi="Times New Roman" w:cs="Times New Roman"/>
        </w:rPr>
        <w:t xml:space="preserve">В случае отказа </w:t>
      </w:r>
      <w:r w:rsidR="00DC7497">
        <w:rPr>
          <w:rFonts w:ascii="Times New Roman" w:hAnsi="Times New Roman" w:cs="Times New Roman"/>
        </w:rPr>
        <w:t>«</w:t>
      </w:r>
      <w:r w:rsidR="00542D30">
        <w:rPr>
          <w:rFonts w:ascii="Times New Roman" w:hAnsi="Times New Roman" w:cs="Times New Roman"/>
        </w:rPr>
        <w:t>Потребителя</w:t>
      </w:r>
      <w:r w:rsidR="00DC7497">
        <w:rPr>
          <w:rFonts w:ascii="Times New Roman" w:hAnsi="Times New Roman" w:cs="Times New Roman"/>
        </w:rPr>
        <w:t>» после заключения настоящего д</w:t>
      </w:r>
      <w:r w:rsidR="00666B2B" w:rsidRPr="007C210C">
        <w:rPr>
          <w:rFonts w:ascii="Times New Roman" w:hAnsi="Times New Roman" w:cs="Times New Roman"/>
        </w:rPr>
        <w:t>оговора от проведения стоматологическог</w:t>
      </w:r>
      <w:r w:rsidR="009F2487">
        <w:rPr>
          <w:rFonts w:ascii="Times New Roman" w:hAnsi="Times New Roman" w:cs="Times New Roman"/>
        </w:rPr>
        <w:t>о лечения, Договор расторгается</w:t>
      </w:r>
      <w:r w:rsidR="00542D30">
        <w:rPr>
          <w:rFonts w:ascii="Times New Roman" w:hAnsi="Times New Roman" w:cs="Times New Roman"/>
        </w:rPr>
        <w:t xml:space="preserve"> по инициативе </w:t>
      </w:r>
      <w:r w:rsidR="00DC7497">
        <w:rPr>
          <w:rFonts w:ascii="Times New Roman" w:hAnsi="Times New Roman" w:cs="Times New Roman"/>
        </w:rPr>
        <w:t>«</w:t>
      </w:r>
      <w:r w:rsidR="00542D30">
        <w:rPr>
          <w:rFonts w:ascii="Times New Roman" w:hAnsi="Times New Roman" w:cs="Times New Roman"/>
        </w:rPr>
        <w:t>Потребителя</w:t>
      </w:r>
      <w:r w:rsidR="00DC7497">
        <w:rPr>
          <w:rFonts w:ascii="Times New Roman" w:hAnsi="Times New Roman" w:cs="Times New Roman"/>
        </w:rPr>
        <w:t>». При этом «Потребитель»</w:t>
      </w:r>
      <w:r w:rsidR="006D18B2">
        <w:rPr>
          <w:rFonts w:ascii="Times New Roman" w:hAnsi="Times New Roman" w:cs="Times New Roman"/>
        </w:rPr>
        <w:t>» информ</w:t>
      </w:r>
      <w:r w:rsidR="00DC7497">
        <w:rPr>
          <w:rFonts w:ascii="Times New Roman" w:hAnsi="Times New Roman" w:cs="Times New Roman"/>
        </w:rPr>
        <w:t>ирует о расторжении настоящего д</w:t>
      </w:r>
      <w:r w:rsidR="006D18B2">
        <w:rPr>
          <w:rFonts w:ascii="Times New Roman" w:hAnsi="Times New Roman" w:cs="Times New Roman"/>
        </w:rPr>
        <w:t xml:space="preserve">оговора </w:t>
      </w:r>
      <w:r w:rsidR="00DC7497">
        <w:rPr>
          <w:rFonts w:ascii="Times New Roman" w:hAnsi="Times New Roman" w:cs="Times New Roman"/>
        </w:rPr>
        <w:t>в письменном виде «Исполнителя» и</w:t>
      </w:r>
      <w:r w:rsidR="006D18B2">
        <w:rPr>
          <w:rFonts w:ascii="Times New Roman" w:hAnsi="Times New Roman" w:cs="Times New Roman"/>
        </w:rPr>
        <w:t xml:space="preserve"> обязуется произвести оплату</w:t>
      </w:r>
      <w:r w:rsidR="00666B2B" w:rsidRPr="007C210C">
        <w:rPr>
          <w:rFonts w:ascii="Times New Roman" w:hAnsi="Times New Roman" w:cs="Times New Roman"/>
        </w:rPr>
        <w:t xml:space="preserve"> фактически понесенные «Исполнителем» ра</w:t>
      </w:r>
      <w:r w:rsidR="00DC7497">
        <w:rPr>
          <w:rFonts w:ascii="Times New Roman" w:hAnsi="Times New Roman" w:cs="Times New Roman"/>
        </w:rPr>
        <w:t>сходы</w:t>
      </w:r>
      <w:r w:rsidR="00CF3330" w:rsidRPr="007C210C">
        <w:rPr>
          <w:rFonts w:ascii="Times New Roman" w:hAnsi="Times New Roman" w:cs="Times New Roman"/>
        </w:rPr>
        <w:t xml:space="preserve"> на консультативно-диагностические услуги, затраченные материалы и фак</w:t>
      </w:r>
      <w:r w:rsidR="006D18B2">
        <w:rPr>
          <w:rFonts w:ascii="Times New Roman" w:hAnsi="Times New Roman" w:cs="Times New Roman"/>
        </w:rPr>
        <w:t>тически выполненный объем работ при исполне</w:t>
      </w:r>
      <w:r w:rsidR="00DC7497">
        <w:rPr>
          <w:rFonts w:ascii="Times New Roman" w:hAnsi="Times New Roman" w:cs="Times New Roman"/>
        </w:rPr>
        <w:t>нии обязательств по настоящему д</w:t>
      </w:r>
      <w:r w:rsidR="006D18B2">
        <w:rPr>
          <w:rFonts w:ascii="Times New Roman" w:hAnsi="Times New Roman" w:cs="Times New Roman"/>
        </w:rPr>
        <w:t>оговору.</w:t>
      </w:r>
    </w:p>
    <w:p w:rsidR="000C1C6B" w:rsidRDefault="00A72E68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="00666B2B" w:rsidRPr="007C210C">
        <w:rPr>
          <w:rFonts w:ascii="Times New Roman" w:hAnsi="Times New Roman" w:cs="Times New Roman"/>
        </w:rPr>
        <w:t>. «Исполнитель» вправе</w:t>
      </w:r>
      <w:r w:rsidR="00096F23" w:rsidRPr="007C210C">
        <w:rPr>
          <w:rFonts w:ascii="Times New Roman" w:hAnsi="Times New Roman" w:cs="Times New Roman"/>
        </w:rPr>
        <w:t xml:space="preserve"> в одностороннем порядке отказаться от испо</w:t>
      </w:r>
      <w:r w:rsidR="00696762">
        <w:rPr>
          <w:rFonts w:ascii="Times New Roman" w:hAnsi="Times New Roman" w:cs="Times New Roman"/>
        </w:rPr>
        <w:t>лнения условий д</w:t>
      </w:r>
      <w:r w:rsidR="00965887" w:rsidRPr="007C210C">
        <w:rPr>
          <w:rFonts w:ascii="Times New Roman" w:hAnsi="Times New Roman" w:cs="Times New Roman"/>
        </w:rPr>
        <w:t xml:space="preserve">оговора </w:t>
      </w:r>
      <w:r w:rsidR="00696762">
        <w:rPr>
          <w:rFonts w:ascii="Times New Roman" w:hAnsi="Times New Roman" w:cs="Times New Roman"/>
        </w:rPr>
        <w:t>в соответствии с п.2.2.7, 2.2.8 настоящего договора.</w:t>
      </w:r>
    </w:p>
    <w:p w:rsidR="00CF3330" w:rsidRPr="006D18B2" w:rsidRDefault="0072050F" w:rsidP="0076626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6.Гарантийные обязательства</w:t>
      </w:r>
      <w:r w:rsidR="000C1C6B" w:rsidRPr="007C210C">
        <w:rPr>
          <w:rFonts w:ascii="Times New Roman" w:hAnsi="Times New Roman" w:cs="Times New Roman"/>
          <w:b/>
        </w:rPr>
        <w:t xml:space="preserve"> и ответственность</w:t>
      </w:r>
      <w:r>
        <w:rPr>
          <w:rFonts w:ascii="Times New Roman" w:hAnsi="Times New Roman" w:cs="Times New Roman"/>
          <w:b/>
        </w:rPr>
        <w:t>, качество и безопасность услуг</w:t>
      </w:r>
      <w:r w:rsidR="000C1C6B" w:rsidRPr="007C210C">
        <w:rPr>
          <w:rFonts w:ascii="Times New Roman" w:hAnsi="Times New Roman" w:cs="Times New Roman"/>
          <w:b/>
        </w:rPr>
        <w:t>:</w:t>
      </w:r>
    </w:p>
    <w:p w:rsidR="000C1C6B" w:rsidRDefault="000C1C6B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8B2">
        <w:rPr>
          <w:rFonts w:ascii="Times New Roman" w:hAnsi="Times New Roman" w:cs="Times New Roman"/>
        </w:rPr>
        <w:t>6.1. За неисполнение или ненадлежащее исполнение св</w:t>
      </w:r>
      <w:r w:rsidR="00AE33D7">
        <w:rPr>
          <w:rFonts w:ascii="Times New Roman" w:hAnsi="Times New Roman" w:cs="Times New Roman"/>
        </w:rPr>
        <w:t>оих обязательств по настоящему д</w:t>
      </w:r>
      <w:r w:rsidRPr="006D18B2">
        <w:rPr>
          <w:rFonts w:ascii="Times New Roman" w:hAnsi="Times New Roman" w:cs="Times New Roman"/>
        </w:rPr>
        <w:t>оговору Стороны несут ответственность в соответствии с законодательством Российской Федерации.</w:t>
      </w:r>
    </w:p>
    <w:p w:rsidR="00C60743" w:rsidRPr="006D18B2" w:rsidRDefault="00C60743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При оказании всех медицинских услуг «Исполнитель» обязуется действовать добросовестно, заботливо и осмотрительно.</w:t>
      </w:r>
    </w:p>
    <w:p w:rsidR="000C1C6B" w:rsidRPr="00236F1B" w:rsidRDefault="00C60743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</w:t>
      </w:r>
      <w:r w:rsidR="000C1C6B" w:rsidRPr="006D18B2">
        <w:rPr>
          <w:rFonts w:ascii="Times New Roman" w:hAnsi="Times New Roman" w:cs="Times New Roman"/>
        </w:rPr>
        <w:t>. «Исполнитель» несет о</w:t>
      </w:r>
      <w:r w:rsidR="00D217DD" w:rsidRPr="006D18B2">
        <w:rPr>
          <w:rFonts w:ascii="Times New Roman" w:hAnsi="Times New Roman" w:cs="Times New Roman"/>
        </w:rPr>
        <w:t>тв</w:t>
      </w:r>
      <w:r w:rsidR="001637DC">
        <w:rPr>
          <w:rFonts w:ascii="Times New Roman" w:hAnsi="Times New Roman" w:cs="Times New Roman"/>
        </w:rPr>
        <w:t xml:space="preserve">етственность перед </w:t>
      </w:r>
      <w:r w:rsidR="00575B8A">
        <w:rPr>
          <w:rFonts w:ascii="Times New Roman" w:hAnsi="Times New Roman" w:cs="Times New Roman"/>
        </w:rPr>
        <w:t>«</w:t>
      </w:r>
      <w:r w:rsidR="001637DC">
        <w:rPr>
          <w:rFonts w:ascii="Times New Roman" w:hAnsi="Times New Roman" w:cs="Times New Roman"/>
        </w:rPr>
        <w:t>Потребителем</w:t>
      </w:r>
      <w:r w:rsidR="00575B8A">
        <w:rPr>
          <w:rFonts w:ascii="Times New Roman" w:hAnsi="Times New Roman" w:cs="Times New Roman"/>
        </w:rPr>
        <w:t>»</w:t>
      </w:r>
      <w:r w:rsidR="001637DC">
        <w:rPr>
          <w:rFonts w:ascii="Times New Roman" w:hAnsi="Times New Roman" w:cs="Times New Roman"/>
        </w:rPr>
        <w:t>/Законным представителем Потребителя</w:t>
      </w:r>
      <w:r w:rsidR="000C1C6B" w:rsidRPr="006D18B2">
        <w:rPr>
          <w:rFonts w:ascii="Times New Roman" w:hAnsi="Times New Roman" w:cs="Times New Roman"/>
        </w:rPr>
        <w:t xml:space="preserve"> за несоблюдение требований, предъявляемых к методам диагностики, лечения и профилактики, разрешенным на территории РФ, а также в случаях причинения в</w:t>
      </w:r>
      <w:r w:rsidR="00D217DD" w:rsidRPr="006D18B2">
        <w:rPr>
          <w:rFonts w:ascii="Times New Roman" w:hAnsi="Times New Roman" w:cs="Times New Roman"/>
        </w:rPr>
        <w:t>ре</w:t>
      </w:r>
      <w:r w:rsidR="00BE79CD">
        <w:rPr>
          <w:rFonts w:ascii="Times New Roman" w:hAnsi="Times New Roman" w:cs="Times New Roman"/>
        </w:rPr>
        <w:t>да здоровью и жизни Пациента</w:t>
      </w:r>
      <w:r w:rsidR="000C1C6B" w:rsidRPr="006D18B2">
        <w:rPr>
          <w:rFonts w:ascii="Times New Roman" w:hAnsi="Times New Roman" w:cs="Times New Roman"/>
        </w:rPr>
        <w:t xml:space="preserve"> в соответствии с действующим закон</w:t>
      </w:r>
      <w:r w:rsidR="00144667" w:rsidRPr="006D18B2">
        <w:rPr>
          <w:rFonts w:ascii="Times New Roman" w:hAnsi="Times New Roman" w:cs="Times New Roman"/>
        </w:rPr>
        <w:t>одательством РФ.</w:t>
      </w:r>
    </w:p>
    <w:p w:rsidR="00236F1B" w:rsidRDefault="00236F1B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6F1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.4. Медицинская услуга считается оказанной качественно, если в совокупности:</w:t>
      </w:r>
    </w:p>
    <w:p w:rsidR="00236F1B" w:rsidRDefault="00236F1B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«Потребителю» правильно поставлен диагноз;</w:t>
      </w:r>
    </w:p>
    <w:p w:rsidR="00236F1B" w:rsidRDefault="00236F1B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«Исполнителем правильно выбрана медицинская методика, соответствующая диагнозу и (или) приоритетам, озвученным «Заказчиком», с учетом значимых медицинских факторов (состояния здоровья, наличия сопутствующих заболеваний, известных противопоказаний);</w:t>
      </w:r>
    </w:p>
    <w:p w:rsidR="00236F1B" w:rsidRDefault="00236F1B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Медицинская услуга оказана с соблюдением обычно предъявляемых к ней требований, предусмотренных клиническими рекомендациями, утвержденными в установленном законом порядке;</w:t>
      </w:r>
    </w:p>
    <w:p w:rsidR="00236F1B" w:rsidRDefault="00236F1B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«Исполнителем» достигнут объективно возможный эстетический результат при данной клинической ситуации;</w:t>
      </w:r>
    </w:p>
    <w:p w:rsidR="00236F1B" w:rsidRPr="00236F1B" w:rsidRDefault="00236F1B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«Исполнителем» достигнут один из следующих эффектов для здоровья: выздоровление (исчезновение симптомов), ремиссия, улучшение состояния, стабилизация, компенсация функций, </w:t>
      </w:r>
      <w:proofErr w:type="spellStart"/>
      <w:r>
        <w:rPr>
          <w:rFonts w:ascii="Times New Roman" w:hAnsi="Times New Roman" w:cs="Times New Roman"/>
        </w:rPr>
        <w:t>хронизация</w:t>
      </w:r>
      <w:proofErr w:type="spellEnd"/>
      <w:r>
        <w:rPr>
          <w:rFonts w:ascii="Times New Roman" w:hAnsi="Times New Roman" w:cs="Times New Roman"/>
        </w:rPr>
        <w:t xml:space="preserve"> – в зависимости от состояния здоровья «Потребителя» и характера течения стоматологического заболевания.</w:t>
      </w:r>
    </w:p>
    <w:p w:rsidR="00CF3330" w:rsidRDefault="00236F1B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</w:t>
      </w:r>
      <w:r w:rsidR="00C60743">
        <w:rPr>
          <w:rFonts w:ascii="Times New Roman" w:hAnsi="Times New Roman" w:cs="Times New Roman"/>
        </w:rPr>
        <w:t>.</w:t>
      </w:r>
      <w:r w:rsidR="00233CD4">
        <w:rPr>
          <w:rFonts w:ascii="Times New Roman" w:hAnsi="Times New Roman" w:cs="Times New Roman"/>
        </w:rPr>
        <w:t xml:space="preserve"> В некоторых случаях положительный результат лечения может отсутствовать либо не соответствовать ожиданиям «Заказчика», даже если «Исполнитель» проявил необходимую степень заботливости и осмотрительности, которая от него требовалась по характеру обязательств и условиям договора, предпринял все необходимые профессиональные действия. Отсутствие ожидаемого «Заказчиком» результата лечения автоматически не является свидетельством некачественной услуги.</w:t>
      </w:r>
    </w:p>
    <w:p w:rsidR="00D454A6" w:rsidRPr="000574CE" w:rsidRDefault="00D454A6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 Стороны согласились, что стоматологические работы корректируются не более 2-х раз в случаях не соответствия полученного результата работы ожиданиям «Потребителя</w:t>
      </w:r>
      <w:r w:rsidR="00575B8A">
        <w:rPr>
          <w:rFonts w:ascii="Times New Roman" w:hAnsi="Times New Roman" w:cs="Times New Roman"/>
        </w:rPr>
        <w:t>»/Законного представителя П</w:t>
      </w:r>
      <w:r>
        <w:rPr>
          <w:rFonts w:ascii="Times New Roman" w:hAnsi="Times New Roman" w:cs="Times New Roman"/>
        </w:rPr>
        <w:t>отребителя», с конкретной фиксацией всех замечаний «Потребителя» и выполненных исправлений «Исполнителем» в медицинской карте за личной подписью. После чего стоматологическая работа считается сданной и требует полной оплаты «Заказчиком» согласно согласованному плану лечения.</w:t>
      </w:r>
    </w:p>
    <w:p w:rsidR="000574CE" w:rsidRPr="000574CE" w:rsidRDefault="000574CE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4CE">
        <w:rPr>
          <w:rFonts w:ascii="Times New Roman" w:hAnsi="Times New Roman" w:cs="Times New Roman"/>
        </w:rPr>
        <w:t>6</w:t>
      </w:r>
      <w:r w:rsidR="00D454A6">
        <w:rPr>
          <w:rFonts w:ascii="Times New Roman" w:hAnsi="Times New Roman" w:cs="Times New Roman"/>
        </w:rPr>
        <w:t>.7</w:t>
      </w:r>
      <w:r>
        <w:rPr>
          <w:rFonts w:ascii="Times New Roman" w:hAnsi="Times New Roman" w:cs="Times New Roman"/>
        </w:rPr>
        <w:t xml:space="preserve">. Медицинские стоматологические услуги (манипуляции), оказываемые по договору, предполагают возможность вмешательства в органы и системы человека, а также вероятное появление сопутствующих свойств и осложнений, оговоренных в соответствующих добровольных информированных согласиях. Осложнение медицинской услуги, имеющее объективный характер и не зависящее от действий «Исполнителя», о котором изначально был уведомлен </w:t>
      </w:r>
      <w:r w:rsidR="00575B8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Потребитель</w:t>
      </w:r>
      <w:r w:rsidR="00575B8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/Законный представитель Потребителя, не является дефектом медицинской помощи.</w:t>
      </w:r>
    </w:p>
    <w:p w:rsidR="007D57DB" w:rsidRPr="006D18B2" w:rsidRDefault="00D454A6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6.8</w:t>
      </w:r>
      <w:r w:rsidR="008272B8">
        <w:rPr>
          <w:rFonts w:ascii="Times New Roman" w:hAnsi="Times New Roman" w:cs="Times New Roman"/>
        </w:rPr>
        <w:t>. До</w:t>
      </w:r>
      <w:r w:rsidR="00144667" w:rsidRPr="006D18B2">
        <w:rPr>
          <w:rFonts w:ascii="Times New Roman" w:hAnsi="Times New Roman" w:cs="Times New Roman"/>
        </w:rPr>
        <w:t xml:space="preserve"> подписания настоящего Договора «</w:t>
      </w:r>
      <w:r w:rsidR="005D40BA" w:rsidRPr="006D18B2">
        <w:rPr>
          <w:rFonts w:ascii="Times New Roman" w:hAnsi="Times New Roman" w:cs="Times New Roman"/>
        </w:rPr>
        <w:t>Ис</w:t>
      </w:r>
      <w:r w:rsidR="001637DC">
        <w:rPr>
          <w:rFonts w:ascii="Times New Roman" w:hAnsi="Times New Roman" w:cs="Times New Roman"/>
        </w:rPr>
        <w:t xml:space="preserve">полнитель» знакомит </w:t>
      </w:r>
      <w:r w:rsidR="00575B8A">
        <w:rPr>
          <w:rFonts w:ascii="Times New Roman" w:hAnsi="Times New Roman" w:cs="Times New Roman"/>
        </w:rPr>
        <w:t>«</w:t>
      </w:r>
      <w:r w:rsidR="001637DC">
        <w:rPr>
          <w:rFonts w:ascii="Times New Roman" w:hAnsi="Times New Roman" w:cs="Times New Roman"/>
        </w:rPr>
        <w:t>Потребителя</w:t>
      </w:r>
      <w:r w:rsidR="00575B8A">
        <w:rPr>
          <w:rFonts w:ascii="Times New Roman" w:hAnsi="Times New Roman" w:cs="Times New Roman"/>
        </w:rPr>
        <w:t>»</w:t>
      </w:r>
      <w:r w:rsidR="001637DC">
        <w:rPr>
          <w:rFonts w:ascii="Times New Roman" w:hAnsi="Times New Roman" w:cs="Times New Roman"/>
        </w:rPr>
        <w:t>/Законного представителя Потребителя</w:t>
      </w:r>
      <w:r w:rsidR="00144667" w:rsidRPr="006D18B2">
        <w:rPr>
          <w:rFonts w:ascii="Times New Roman" w:hAnsi="Times New Roman" w:cs="Times New Roman"/>
        </w:rPr>
        <w:t xml:space="preserve"> с «Положение</w:t>
      </w:r>
      <w:r w:rsidR="0069411F">
        <w:rPr>
          <w:rFonts w:ascii="Times New Roman" w:hAnsi="Times New Roman" w:cs="Times New Roman"/>
        </w:rPr>
        <w:t>м</w:t>
      </w:r>
      <w:r w:rsidR="00BE37EE">
        <w:rPr>
          <w:rFonts w:ascii="Times New Roman" w:hAnsi="Times New Roman" w:cs="Times New Roman"/>
        </w:rPr>
        <w:t xml:space="preserve"> о гарантийных сроках и сроках службы</w:t>
      </w:r>
      <w:r w:rsidR="00144667" w:rsidRPr="006D18B2">
        <w:rPr>
          <w:rFonts w:ascii="Times New Roman" w:hAnsi="Times New Roman" w:cs="Times New Roman"/>
        </w:rPr>
        <w:t xml:space="preserve"> на стоматологические услуги</w:t>
      </w:r>
      <w:r w:rsidR="00BE37EE">
        <w:rPr>
          <w:rFonts w:ascii="Times New Roman" w:hAnsi="Times New Roman" w:cs="Times New Roman"/>
        </w:rPr>
        <w:t>/работы</w:t>
      </w:r>
      <w:r w:rsidR="00D7292B" w:rsidRPr="006D18B2">
        <w:rPr>
          <w:rFonts w:ascii="Times New Roman" w:hAnsi="Times New Roman" w:cs="Times New Roman"/>
        </w:rPr>
        <w:t>», утвержденным в стоматологической клинике и предоста</w:t>
      </w:r>
      <w:r w:rsidR="007D57DB" w:rsidRPr="006D18B2">
        <w:rPr>
          <w:rFonts w:ascii="Times New Roman" w:hAnsi="Times New Roman" w:cs="Times New Roman"/>
        </w:rPr>
        <w:t>вляет гарантию на стом</w:t>
      </w:r>
      <w:r w:rsidR="00D7292B" w:rsidRPr="006D18B2">
        <w:rPr>
          <w:rFonts w:ascii="Times New Roman" w:hAnsi="Times New Roman" w:cs="Times New Roman"/>
        </w:rPr>
        <w:t>атологические услуги согласно перечню гарантийных обязательств.</w:t>
      </w:r>
      <w:r w:rsidR="00BE37EE">
        <w:rPr>
          <w:rFonts w:ascii="Times New Roman" w:hAnsi="Times New Roman" w:cs="Times New Roman"/>
        </w:rPr>
        <w:t xml:space="preserve"> Данный документ находится в общем доступе на информационном стенде клиники. </w:t>
      </w:r>
    </w:p>
    <w:p w:rsidR="00AA6CF6" w:rsidRPr="006D18B2" w:rsidRDefault="00D454A6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6.9</w:t>
      </w:r>
      <w:r w:rsidR="00AA6CF6" w:rsidRPr="006D18B2">
        <w:rPr>
          <w:rFonts w:ascii="Times New Roman" w:hAnsi="Times New Roman" w:cs="Times New Roman"/>
        </w:rPr>
        <w:t xml:space="preserve">. </w:t>
      </w:r>
      <w:proofErr w:type="gramStart"/>
      <w:r w:rsidR="00AA6CF6" w:rsidRPr="006D18B2">
        <w:rPr>
          <w:rFonts w:ascii="Times New Roman" w:hAnsi="Times New Roman" w:cs="Times New Roman"/>
        </w:rPr>
        <w:t>«Исполнитель» вправе принять решение о едино разовом</w:t>
      </w:r>
      <w:r w:rsidR="00791E71" w:rsidRPr="006D18B2">
        <w:rPr>
          <w:rFonts w:ascii="Times New Roman" w:hAnsi="Times New Roman" w:cs="Times New Roman"/>
        </w:rPr>
        <w:t>,</w:t>
      </w:r>
      <w:r w:rsidR="00AA6CF6" w:rsidRPr="006D18B2">
        <w:rPr>
          <w:rFonts w:ascii="Times New Roman" w:hAnsi="Times New Roman" w:cs="Times New Roman"/>
        </w:rPr>
        <w:t xml:space="preserve"> повторном выполнении операции </w:t>
      </w:r>
      <w:r w:rsidR="00EA3C6B">
        <w:rPr>
          <w:rFonts w:ascii="Times New Roman" w:hAnsi="Times New Roman" w:cs="Times New Roman"/>
        </w:rPr>
        <w:t xml:space="preserve">дентальной </w:t>
      </w:r>
      <w:r w:rsidR="00AA6CF6" w:rsidRPr="006D18B2">
        <w:rPr>
          <w:rFonts w:ascii="Times New Roman" w:hAnsi="Times New Roman" w:cs="Times New Roman"/>
        </w:rPr>
        <w:t>имплантации и к</w:t>
      </w:r>
      <w:r w:rsidR="0069411F">
        <w:rPr>
          <w:rFonts w:ascii="Times New Roman" w:hAnsi="Times New Roman" w:cs="Times New Roman"/>
        </w:rPr>
        <w:t>остной пластики</w:t>
      </w:r>
      <w:r w:rsidR="00791E71" w:rsidRPr="006D18B2">
        <w:rPr>
          <w:rFonts w:ascii="Times New Roman" w:hAnsi="Times New Roman" w:cs="Times New Roman"/>
        </w:rPr>
        <w:t xml:space="preserve"> </w:t>
      </w:r>
      <w:r w:rsidR="00AA6CF6" w:rsidRPr="006D18B2">
        <w:rPr>
          <w:rFonts w:ascii="Times New Roman" w:hAnsi="Times New Roman" w:cs="Times New Roman"/>
        </w:rPr>
        <w:t>за счет средств «Исполнителя»</w:t>
      </w:r>
      <w:r w:rsidR="0055290C">
        <w:rPr>
          <w:rFonts w:ascii="Times New Roman" w:hAnsi="Times New Roman" w:cs="Times New Roman"/>
        </w:rPr>
        <w:t xml:space="preserve">, </w:t>
      </w:r>
      <w:proofErr w:type="spellStart"/>
      <w:r w:rsidR="0069411F">
        <w:rPr>
          <w:rFonts w:ascii="Times New Roman" w:hAnsi="Times New Roman" w:cs="Times New Roman"/>
        </w:rPr>
        <w:t>остеопластические</w:t>
      </w:r>
      <w:proofErr w:type="spellEnd"/>
      <w:r w:rsidR="0069411F">
        <w:rPr>
          <w:rFonts w:ascii="Times New Roman" w:hAnsi="Times New Roman" w:cs="Times New Roman"/>
        </w:rPr>
        <w:t xml:space="preserve"> материалы </w:t>
      </w:r>
      <w:r w:rsidR="00B861AF">
        <w:rPr>
          <w:rFonts w:ascii="Times New Roman" w:hAnsi="Times New Roman" w:cs="Times New Roman"/>
        </w:rPr>
        <w:t xml:space="preserve">оплачиваются </w:t>
      </w:r>
      <w:r w:rsidR="0069411F">
        <w:rPr>
          <w:rFonts w:ascii="Times New Roman" w:hAnsi="Times New Roman" w:cs="Times New Roman"/>
        </w:rPr>
        <w:t xml:space="preserve">за счет </w:t>
      </w:r>
      <w:r w:rsidR="00B861AF">
        <w:rPr>
          <w:rFonts w:ascii="Times New Roman" w:hAnsi="Times New Roman" w:cs="Times New Roman"/>
        </w:rPr>
        <w:t xml:space="preserve">средств </w:t>
      </w:r>
      <w:r w:rsidR="0055290C">
        <w:rPr>
          <w:rFonts w:ascii="Times New Roman" w:hAnsi="Times New Roman" w:cs="Times New Roman"/>
        </w:rPr>
        <w:t>«Заказчика»</w:t>
      </w:r>
      <w:r w:rsidR="00AA6CF6" w:rsidRPr="006D18B2">
        <w:rPr>
          <w:rFonts w:ascii="Times New Roman" w:hAnsi="Times New Roman" w:cs="Times New Roman"/>
        </w:rPr>
        <w:t>.</w:t>
      </w:r>
      <w:proofErr w:type="gramEnd"/>
      <w:r w:rsidR="00791E71" w:rsidRPr="006D18B2">
        <w:rPr>
          <w:rFonts w:ascii="Times New Roman" w:hAnsi="Times New Roman" w:cs="Times New Roman"/>
        </w:rPr>
        <w:t xml:space="preserve">                               </w:t>
      </w:r>
      <w:r w:rsidR="0055290C">
        <w:rPr>
          <w:rFonts w:ascii="Times New Roman" w:hAnsi="Times New Roman" w:cs="Times New Roman"/>
        </w:rPr>
        <w:t xml:space="preserve">                       </w:t>
      </w:r>
      <w:r w:rsidR="00791E71" w:rsidRPr="006D18B2">
        <w:rPr>
          <w:rFonts w:ascii="Times New Roman" w:hAnsi="Times New Roman" w:cs="Times New Roman"/>
        </w:rPr>
        <w:t xml:space="preserve">         </w:t>
      </w:r>
      <w:r w:rsidR="0055290C">
        <w:rPr>
          <w:rFonts w:ascii="Times New Roman" w:hAnsi="Times New Roman" w:cs="Times New Roman"/>
        </w:rPr>
        <w:t xml:space="preserve">             </w:t>
      </w:r>
      <w:r w:rsidR="00791E71" w:rsidRPr="006D18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74AC" w:rsidRDefault="00D454A6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6.10</w:t>
      </w:r>
      <w:r w:rsidR="00D7292B" w:rsidRPr="006D18B2">
        <w:rPr>
          <w:rFonts w:ascii="Times New Roman" w:hAnsi="Times New Roman" w:cs="Times New Roman"/>
        </w:rPr>
        <w:t>. Гарантийные обязательства «Исполнителя» не сохраняются в случае выявлени</w:t>
      </w:r>
      <w:r w:rsidR="005D40BA" w:rsidRPr="006D18B2">
        <w:rPr>
          <w:rFonts w:ascii="Times New Roman" w:hAnsi="Times New Roman" w:cs="Times New Roman"/>
        </w:rPr>
        <w:t>я или возник</w:t>
      </w:r>
      <w:r w:rsidR="001637DC">
        <w:rPr>
          <w:rFonts w:ascii="Times New Roman" w:hAnsi="Times New Roman" w:cs="Times New Roman"/>
        </w:rPr>
        <w:t xml:space="preserve">новения у </w:t>
      </w:r>
      <w:r w:rsidR="00575B8A">
        <w:rPr>
          <w:rFonts w:ascii="Times New Roman" w:hAnsi="Times New Roman" w:cs="Times New Roman"/>
        </w:rPr>
        <w:t>«</w:t>
      </w:r>
      <w:r w:rsidR="001637DC">
        <w:rPr>
          <w:rFonts w:ascii="Times New Roman" w:hAnsi="Times New Roman" w:cs="Times New Roman"/>
        </w:rPr>
        <w:t>Потребителя</w:t>
      </w:r>
      <w:r w:rsidR="00575B8A">
        <w:rPr>
          <w:rFonts w:ascii="Times New Roman" w:hAnsi="Times New Roman" w:cs="Times New Roman"/>
        </w:rPr>
        <w:t>»</w:t>
      </w:r>
      <w:r w:rsidR="00D7292B" w:rsidRPr="006D18B2">
        <w:rPr>
          <w:rFonts w:ascii="Times New Roman" w:hAnsi="Times New Roman" w:cs="Times New Roman"/>
        </w:rPr>
        <w:t xml:space="preserve"> в период гарантийного срока заболеваний внутренних органов, а также изменений физиологического</w:t>
      </w:r>
      <w:r w:rsidR="00591005" w:rsidRPr="006D18B2">
        <w:rPr>
          <w:rFonts w:ascii="Times New Roman" w:hAnsi="Times New Roman" w:cs="Times New Roman"/>
        </w:rPr>
        <w:t xml:space="preserve"> состояния организма (вследствие беременности, длительного приема лекарственных препаратов, вредных внешних воздействий), которые напрямую или косвенно приводят к изменению в зубах и окружающих их тканях.</w:t>
      </w:r>
    </w:p>
    <w:p w:rsidR="004F056D" w:rsidRDefault="00D454A6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6.11</w:t>
      </w:r>
      <w:r w:rsidR="004F056D">
        <w:rPr>
          <w:rFonts w:ascii="Times New Roman" w:hAnsi="Times New Roman" w:cs="Times New Roman"/>
        </w:rPr>
        <w:t>. «Исполнитель» освобождается от ответственности за вред здоровью, возникший в процессе оказания услуг, если будет доказано, что вред возник как следствие нарушения «Потребителем» рекомендаций и назначений врачей специалистов клиники, нарушения режима лечения (п.5 ст.14 Закона РФ «О защите прав потребителей», ст. 1098 Гражданский кодекс РФ).</w:t>
      </w:r>
    </w:p>
    <w:p w:rsidR="005205D1" w:rsidRDefault="00D454A6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6.12</w:t>
      </w:r>
      <w:r w:rsidR="005205D1">
        <w:rPr>
          <w:rFonts w:ascii="Times New Roman" w:hAnsi="Times New Roman" w:cs="Times New Roman"/>
        </w:rPr>
        <w:t xml:space="preserve">. Стороны не несут ответственность за неисполнение своих обязательств по настоящему договору, если неисполнение было вызвано действием непреодолимой силы, то есть чрезвычайных обстоятельств, которые ни одна из сторон не </w:t>
      </w:r>
      <w:r w:rsidR="002C1231">
        <w:rPr>
          <w:rFonts w:ascii="Times New Roman" w:hAnsi="Times New Roman" w:cs="Times New Roman"/>
        </w:rPr>
        <w:t>могла заранее предвидеть и предотвратить. В качестве форс-мажорных обстоятельств, в том числе, признаются: решение органов муниципальной и государственной власти, коммунальные аварии, связанные с отключением тепла, электроэнергии, воды.</w:t>
      </w:r>
    </w:p>
    <w:p w:rsidR="009C3585" w:rsidRPr="006D18B2" w:rsidRDefault="00D454A6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6.13</w:t>
      </w:r>
      <w:r w:rsidR="006E117D">
        <w:rPr>
          <w:rFonts w:ascii="Times New Roman" w:hAnsi="Times New Roman" w:cs="Times New Roman"/>
        </w:rPr>
        <w:t xml:space="preserve">. Стороны понимают, что забота о собственном здоровье (своевременное обращение за медицинской помощью, выполнение рекомендаций и назначений врачей, ношение ортопедических и </w:t>
      </w:r>
      <w:proofErr w:type="spellStart"/>
      <w:r w:rsidR="006E117D">
        <w:rPr>
          <w:rFonts w:ascii="Times New Roman" w:hAnsi="Times New Roman" w:cs="Times New Roman"/>
        </w:rPr>
        <w:t>ортодонтических</w:t>
      </w:r>
      <w:proofErr w:type="spellEnd"/>
      <w:r w:rsidR="006E117D">
        <w:rPr>
          <w:rFonts w:ascii="Times New Roman" w:hAnsi="Times New Roman" w:cs="Times New Roman"/>
        </w:rPr>
        <w:t xml:space="preserve"> конструкций и </w:t>
      </w:r>
      <w:proofErr w:type="spellStart"/>
      <w:r w:rsidR="006E117D">
        <w:rPr>
          <w:rFonts w:ascii="Times New Roman" w:hAnsi="Times New Roman" w:cs="Times New Roman"/>
        </w:rPr>
        <w:t>т</w:t>
      </w:r>
      <w:proofErr w:type="gramStart"/>
      <w:r w:rsidR="006E117D">
        <w:rPr>
          <w:rFonts w:ascii="Times New Roman" w:hAnsi="Times New Roman" w:cs="Times New Roman"/>
        </w:rPr>
        <w:t>.д</w:t>
      </w:r>
      <w:proofErr w:type="spellEnd"/>
      <w:proofErr w:type="gramEnd"/>
      <w:r w:rsidR="006E117D">
        <w:rPr>
          <w:rFonts w:ascii="Times New Roman" w:hAnsi="Times New Roman" w:cs="Times New Roman"/>
        </w:rPr>
        <w:t>) это зона ответственности самого человека согласно ст.27 Федерального закона №323-ФЗ «Об основах охраны здоровья граждан РФ».</w:t>
      </w:r>
    </w:p>
    <w:p w:rsidR="00591005" w:rsidRPr="006D18B2" w:rsidRDefault="004B2B15" w:rsidP="0076626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7.Урегулирование разногласий</w:t>
      </w:r>
      <w:r w:rsidR="00591005" w:rsidRPr="006D18B2">
        <w:rPr>
          <w:rFonts w:ascii="Times New Roman" w:hAnsi="Times New Roman" w:cs="Times New Roman"/>
          <w:b/>
        </w:rPr>
        <w:t>:</w:t>
      </w:r>
    </w:p>
    <w:p w:rsidR="00BE79CD" w:rsidRPr="006D18B2" w:rsidRDefault="00591005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8B2">
        <w:rPr>
          <w:rFonts w:ascii="Times New Roman" w:hAnsi="Times New Roman" w:cs="Times New Roman"/>
        </w:rPr>
        <w:t>7.1. В случае возникновения разногласий ме</w:t>
      </w:r>
      <w:r w:rsidR="005D40BA" w:rsidRPr="006D18B2">
        <w:rPr>
          <w:rFonts w:ascii="Times New Roman" w:hAnsi="Times New Roman" w:cs="Times New Roman"/>
        </w:rPr>
        <w:t>жд</w:t>
      </w:r>
      <w:r w:rsidR="001637DC">
        <w:rPr>
          <w:rFonts w:ascii="Times New Roman" w:hAnsi="Times New Roman" w:cs="Times New Roman"/>
        </w:rPr>
        <w:t xml:space="preserve">у «Исполнителем» и </w:t>
      </w:r>
      <w:r w:rsidR="00B15B20">
        <w:rPr>
          <w:rFonts w:ascii="Times New Roman" w:hAnsi="Times New Roman" w:cs="Times New Roman"/>
        </w:rPr>
        <w:t>«</w:t>
      </w:r>
      <w:r w:rsidR="001637DC">
        <w:rPr>
          <w:rFonts w:ascii="Times New Roman" w:hAnsi="Times New Roman" w:cs="Times New Roman"/>
        </w:rPr>
        <w:t>Потребителем</w:t>
      </w:r>
      <w:r w:rsidR="00B15B20">
        <w:rPr>
          <w:rFonts w:ascii="Times New Roman" w:hAnsi="Times New Roman" w:cs="Times New Roman"/>
        </w:rPr>
        <w:t>»</w:t>
      </w:r>
      <w:r w:rsidR="00BE79CD">
        <w:rPr>
          <w:rFonts w:ascii="Times New Roman" w:hAnsi="Times New Roman" w:cs="Times New Roman"/>
        </w:rPr>
        <w:t xml:space="preserve"> (</w:t>
      </w:r>
      <w:r w:rsidR="001637DC">
        <w:rPr>
          <w:rFonts w:ascii="Times New Roman" w:hAnsi="Times New Roman" w:cs="Times New Roman"/>
        </w:rPr>
        <w:t>Законным представителем Потребителя</w:t>
      </w:r>
      <w:r w:rsidR="00BE79CD">
        <w:rPr>
          <w:rFonts w:ascii="Times New Roman" w:hAnsi="Times New Roman" w:cs="Times New Roman"/>
        </w:rPr>
        <w:t>)</w:t>
      </w:r>
      <w:r w:rsidRPr="006D18B2">
        <w:rPr>
          <w:rFonts w:ascii="Times New Roman" w:hAnsi="Times New Roman" w:cs="Times New Roman"/>
        </w:rPr>
        <w:t xml:space="preserve"> по вопросам качест</w:t>
      </w:r>
      <w:r w:rsidR="005737A3">
        <w:rPr>
          <w:rFonts w:ascii="Times New Roman" w:hAnsi="Times New Roman" w:cs="Times New Roman"/>
        </w:rPr>
        <w:t xml:space="preserve">ва лечения, </w:t>
      </w:r>
      <w:r w:rsidR="009A513B">
        <w:rPr>
          <w:rFonts w:ascii="Times New Roman" w:hAnsi="Times New Roman" w:cs="Times New Roman"/>
        </w:rPr>
        <w:t xml:space="preserve">нежелание продолжать в дальнейшем лечение в клинике, </w:t>
      </w:r>
      <w:r w:rsidR="005737A3">
        <w:rPr>
          <w:rFonts w:ascii="Times New Roman" w:hAnsi="Times New Roman" w:cs="Times New Roman"/>
        </w:rPr>
        <w:t>спор по соглашению сторон</w:t>
      </w:r>
      <w:r w:rsidRPr="006D18B2">
        <w:rPr>
          <w:rFonts w:ascii="Times New Roman" w:hAnsi="Times New Roman" w:cs="Times New Roman"/>
        </w:rPr>
        <w:t xml:space="preserve"> разрешается врачебной комиссией по контролю качества </w:t>
      </w:r>
      <w:r w:rsidR="00E90379">
        <w:rPr>
          <w:rFonts w:ascii="Times New Roman" w:hAnsi="Times New Roman" w:cs="Times New Roman"/>
        </w:rPr>
        <w:t xml:space="preserve">и безопасности </w:t>
      </w:r>
      <w:r w:rsidRPr="006D18B2">
        <w:rPr>
          <w:rFonts w:ascii="Times New Roman" w:hAnsi="Times New Roman" w:cs="Times New Roman"/>
        </w:rPr>
        <w:t>медицинской помощи, формирующейся из числа ведущих специалистов стоматологической клиники «Исполнителя» в установленном законом порядке.</w:t>
      </w:r>
    </w:p>
    <w:p w:rsidR="00591005" w:rsidRDefault="00591005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8B2">
        <w:rPr>
          <w:rFonts w:ascii="Times New Roman" w:hAnsi="Times New Roman" w:cs="Times New Roman"/>
        </w:rPr>
        <w:t>7.2</w:t>
      </w:r>
      <w:r w:rsidR="00BE79CD">
        <w:rPr>
          <w:rFonts w:ascii="Times New Roman" w:hAnsi="Times New Roman" w:cs="Times New Roman"/>
        </w:rPr>
        <w:t>.</w:t>
      </w:r>
      <w:r w:rsidRPr="006D18B2">
        <w:rPr>
          <w:rFonts w:ascii="Times New Roman" w:hAnsi="Times New Roman" w:cs="Times New Roman"/>
        </w:rPr>
        <w:t xml:space="preserve"> Если Стороны не придут к соглашению путем переговоров, все споры рассматриваются в претензионном порядке. </w:t>
      </w:r>
      <w:proofErr w:type="gramStart"/>
      <w:r w:rsidR="00B96D8C">
        <w:rPr>
          <w:rFonts w:ascii="Times New Roman" w:hAnsi="Times New Roman" w:cs="Times New Roman"/>
        </w:rPr>
        <w:t>Претензия составляется</w:t>
      </w:r>
      <w:r w:rsidR="00681477">
        <w:rPr>
          <w:rFonts w:ascii="Times New Roman" w:hAnsi="Times New Roman" w:cs="Times New Roman"/>
        </w:rPr>
        <w:t xml:space="preserve"> </w:t>
      </w:r>
      <w:r w:rsidR="00B15B20">
        <w:rPr>
          <w:rFonts w:ascii="Times New Roman" w:hAnsi="Times New Roman" w:cs="Times New Roman"/>
        </w:rPr>
        <w:t>«</w:t>
      </w:r>
      <w:r w:rsidR="00681477">
        <w:rPr>
          <w:rFonts w:ascii="Times New Roman" w:hAnsi="Times New Roman" w:cs="Times New Roman"/>
        </w:rPr>
        <w:t>Потребителем</w:t>
      </w:r>
      <w:r w:rsidR="00B15B20">
        <w:rPr>
          <w:rFonts w:ascii="Times New Roman" w:hAnsi="Times New Roman" w:cs="Times New Roman"/>
        </w:rPr>
        <w:t>» (Законным представителем П</w:t>
      </w:r>
      <w:r w:rsidR="00681477">
        <w:rPr>
          <w:rFonts w:ascii="Times New Roman" w:hAnsi="Times New Roman" w:cs="Times New Roman"/>
        </w:rPr>
        <w:t xml:space="preserve">отребителя) в письменном виде </w:t>
      </w:r>
      <w:r w:rsidR="00B96D8C">
        <w:rPr>
          <w:rFonts w:ascii="Times New Roman" w:hAnsi="Times New Roman" w:cs="Times New Roman"/>
        </w:rPr>
        <w:t xml:space="preserve">за личной подписью с указанием конкретных обстоятельств неисполнения клиникой своих обязательств и тех требований, которые предъявляет «Потребитель» на основе Закона РФ «О защите прав потребителе» и предоставляется </w:t>
      </w:r>
      <w:r w:rsidR="00681477">
        <w:rPr>
          <w:rFonts w:ascii="Times New Roman" w:hAnsi="Times New Roman" w:cs="Times New Roman"/>
        </w:rPr>
        <w:t>в медицинскую организацию</w:t>
      </w:r>
      <w:r w:rsidR="00FB59C7">
        <w:rPr>
          <w:rFonts w:ascii="Times New Roman" w:hAnsi="Times New Roman" w:cs="Times New Roman"/>
        </w:rPr>
        <w:t xml:space="preserve"> по адресу: г. Екатеринбург, проспект Орджоникидзе д.17 администратору клиники</w:t>
      </w:r>
      <w:r w:rsidR="00681477">
        <w:rPr>
          <w:rFonts w:ascii="Times New Roman" w:hAnsi="Times New Roman" w:cs="Times New Roman"/>
        </w:rPr>
        <w:t xml:space="preserve">, </w:t>
      </w:r>
      <w:r w:rsidR="00FB59C7">
        <w:rPr>
          <w:rFonts w:ascii="Times New Roman" w:hAnsi="Times New Roman" w:cs="Times New Roman"/>
        </w:rPr>
        <w:t>почтовым отправлением по адресу: 620042, г. Екатеринбург, проспект Орджоникидзе, д. 17</w:t>
      </w:r>
      <w:proofErr w:type="gramEnd"/>
      <w:r w:rsidR="00FB59C7">
        <w:rPr>
          <w:rFonts w:ascii="Times New Roman" w:hAnsi="Times New Roman" w:cs="Times New Roman"/>
        </w:rPr>
        <w:t xml:space="preserve">, пом.3, </w:t>
      </w:r>
      <w:r w:rsidR="00681477">
        <w:rPr>
          <w:rFonts w:ascii="Times New Roman" w:hAnsi="Times New Roman" w:cs="Times New Roman"/>
        </w:rPr>
        <w:t xml:space="preserve">либо на скан документа электронную почту </w:t>
      </w:r>
      <w:hyperlink r:id="rId7" w:history="1">
        <w:r w:rsidR="00681477" w:rsidRPr="00F93B86">
          <w:rPr>
            <w:rStyle w:val="a7"/>
            <w:rFonts w:ascii="Times New Roman" w:hAnsi="Times New Roman" w:cs="Times New Roman"/>
            <w:lang w:val="en-US"/>
          </w:rPr>
          <w:t>denta</w:t>
        </w:r>
        <w:r w:rsidR="00681477" w:rsidRPr="00F93B86">
          <w:rPr>
            <w:rStyle w:val="a7"/>
            <w:rFonts w:ascii="Times New Roman" w:hAnsi="Times New Roman" w:cs="Times New Roman"/>
          </w:rPr>
          <w:t>-</w:t>
        </w:r>
        <w:r w:rsidR="00681477" w:rsidRPr="00F93B86">
          <w:rPr>
            <w:rStyle w:val="a7"/>
            <w:rFonts w:ascii="Times New Roman" w:hAnsi="Times New Roman" w:cs="Times New Roman"/>
            <w:lang w:val="en-US"/>
          </w:rPr>
          <w:t>line</w:t>
        </w:r>
        <w:r w:rsidR="00681477" w:rsidRPr="00F93B86">
          <w:rPr>
            <w:rStyle w:val="a7"/>
            <w:rFonts w:ascii="Times New Roman" w:hAnsi="Times New Roman" w:cs="Times New Roman"/>
          </w:rPr>
          <w:t>@</w:t>
        </w:r>
        <w:r w:rsidR="00681477" w:rsidRPr="00F93B86">
          <w:rPr>
            <w:rStyle w:val="a7"/>
            <w:rFonts w:ascii="Times New Roman" w:hAnsi="Times New Roman" w:cs="Times New Roman"/>
            <w:lang w:val="en-US"/>
          </w:rPr>
          <w:t>bk</w:t>
        </w:r>
        <w:r w:rsidR="00681477" w:rsidRPr="00F93B86">
          <w:rPr>
            <w:rStyle w:val="a7"/>
            <w:rFonts w:ascii="Times New Roman" w:hAnsi="Times New Roman" w:cs="Times New Roman"/>
          </w:rPr>
          <w:t>.</w:t>
        </w:r>
        <w:r w:rsidR="00681477" w:rsidRPr="00F93B86">
          <w:rPr>
            <w:rStyle w:val="a7"/>
            <w:rFonts w:ascii="Times New Roman" w:hAnsi="Times New Roman" w:cs="Times New Roman"/>
            <w:lang w:val="en-US"/>
          </w:rPr>
          <w:t>ru</w:t>
        </w:r>
      </w:hyperlink>
      <w:r w:rsidR="00681477" w:rsidRPr="00681477">
        <w:rPr>
          <w:rFonts w:ascii="Times New Roman" w:hAnsi="Times New Roman" w:cs="Times New Roman"/>
        </w:rPr>
        <w:t xml:space="preserve">. </w:t>
      </w:r>
      <w:r w:rsidRPr="006D18B2">
        <w:rPr>
          <w:rFonts w:ascii="Times New Roman" w:hAnsi="Times New Roman" w:cs="Times New Roman"/>
        </w:rPr>
        <w:t>С</w:t>
      </w:r>
      <w:r w:rsidR="00362F9C" w:rsidRPr="006D18B2">
        <w:rPr>
          <w:rFonts w:ascii="Times New Roman" w:hAnsi="Times New Roman" w:cs="Times New Roman"/>
        </w:rPr>
        <w:t>рок рассмотрения пре</w:t>
      </w:r>
      <w:r w:rsidRPr="006D18B2">
        <w:rPr>
          <w:rFonts w:ascii="Times New Roman" w:hAnsi="Times New Roman" w:cs="Times New Roman"/>
        </w:rPr>
        <w:t>тензии</w:t>
      </w:r>
      <w:r w:rsidR="00254B32" w:rsidRPr="006D18B2">
        <w:rPr>
          <w:rFonts w:ascii="Times New Roman" w:hAnsi="Times New Roman" w:cs="Times New Roman"/>
        </w:rPr>
        <w:t xml:space="preserve"> – 10 рабочих дней</w:t>
      </w:r>
      <w:r w:rsidR="00362F9C" w:rsidRPr="006D18B2">
        <w:rPr>
          <w:rFonts w:ascii="Times New Roman" w:hAnsi="Times New Roman" w:cs="Times New Roman"/>
        </w:rPr>
        <w:t xml:space="preserve"> </w:t>
      </w:r>
      <w:r w:rsidR="00BE79CD">
        <w:rPr>
          <w:rFonts w:ascii="Times New Roman" w:hAnsi="Times New Roman" w:cs="Times New Roman"/>
        </w:rPr>
        <w:t>(</w:t>
      </w:r>
      <w:r w:rsidR="00D20E54">
        <w:rPr>
          <w:rFonts w:ascii="Times New Roman" w:hAnsi="Times New Roman" w:cs="Times New Roman"/>
        </w:rPr>
        <w:t>с момента</w:t>
      </w:r>
      <w:r w:rsidR="00362F9C" w:rsidRPr="006D18B2">
        <w:rPr>
          <w:rFonts w:ascii="Times New Roman" w:hAnsi="Times New Roman" w:cs="Times New Roman"/>
        </w:rPr>
        <w:t xml:space="preserve"> получения претензии</w:t>
      </w:r>
      <w:r w:rsidR="00BE79CD">
        <w:rPr>
          <w:rFonts w:ascii="Times New Roman" w:hAnsi="Times New Roman" w:cs="Times New Roman"/>
        </w:rPr>
        <w:t>)</w:t>
      </w:r>
      <w:r w:rsidR="00B96D8C">
        <w:rPr>
          <w:rFonts w:ascii="Times New Roman" w:hAnsi="Times New Roman" w:cs="Times New Roman"/>
        </w:rPr>
        <w:t>, если она содержит требования, предусмотренные в ст.31 Закона «О защите прав потребителей».</w:t>
      </w:r>
    </w:p>
    <w:p w:rsidR="00F56E2D" w:rsidRPr="006D18B2" w:rsidRDefault="00F56E2D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 на обращение (жалобу) направляется «Исполнителем» в адрес «Потребителя» способом указанным самим «Потребителем».</w:t>
      </w:r>
      <w:proofErr w:type="gramEnd"/>
    </w:p>
    <w:p w:rsidR="0031012A" w:rsidRPr="006D18B2" w:rsidRDefault="00362F9C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8B2">
        <w:rPr>
          <w:rFonts w:ascii="Times New Roman" w:hAnsi="Times New Roman" w:cs="Times New Roman"/>
        </w:rPr>
        <w:t>7.3. В случае если споры не урегулированы Сторонами с помощью переговоров и в претензионном порядке, то они передаются заинтересованной Стороной в соответствующий судебный орган.</w:t>
      </w:r>
    </w:p>
    <w:p w:rsidR="009C3585" w:rsidRPr="006D18B2" w:rsidRDefault="00F920C3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</w:t>
      </w:r>
      <w:r w:rsidR="00254B32" w:rsidRPr="006D18B2">
        <w:rPr>
          <w:rFonts w:ascii="Times New Roman" w:hAnsi="Times New Roman" w:cs="Times New Roman"/>
        </w:rPr>
        <w:t>. Иные вопросы</w:t>
      </w:r>
      <w:r w:rsidR="008A0504">
        <w:rPr>
          <w:rFonts w:ascii="Times New Roman" w:hAnsi="Times New Roman" w:cs="Times New Roman"/>
        </w:rPr>
        <w:t>, не урегулированные настоящим д</w:t>
      </w:r>
      <w:r w:rsidR="00254B32" w:rsidRPr="006D18B2">
        <w:rPr>
          <w:rFonts w:ascii="Times New Roman" w:hAnsi="Times New Roman" w:cs="Times New Roman"/>
        </w:rPr>
        <w:t>оговором, разрешаются в соответствии с действующим законодательством РФ.</w:t>
      </w:r>
    </w:p>
    <w:p w:rsidR="00362F9C" w:rsidRPr="006D18B2" w:rsidRDefault="00F13AB0" w:rsidP="0076626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8.Дополнительные</w:t>
      </w:r>
      <w:r w:rsidR="00362F9C" w:rsidRPr="006D18B2">
        <w:rPr>
          <w:rFonts w:ascii="Times New Roman" w:hAnsi="Times New Roman" w:cs="Times New Roman"/>
          <w:b/>
        </w:rPr>
        <w:t xml:space="preserve"> условия:</w:t>
      </w:r>
    </w:p>
    <w:p w:rsidR="00362F9C" w:rsidRPr="006D18B2" w:rsidRDefault="00362F9C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8B2">
        <w:rPr>
          <w:rFonts w:ascii="Times New Roman" w:hAnsi="Times New Roman" w:cs="Times New Roman"/>
        </w:rPr>
        <w:t>8.1. Настоящи</w:t>
      </w:r>
      <w:r w:rsidR="00D20E54">
        <w:rPr>
          <w:rFonts w:ascii="Times New Roman" w:hAnsi="Times New Roman" w:cs="Times New Roman"/>
        </w:rPr>
        <w:t>й договор вступает в силу с момента</w:t>
      </w:r>
      <w:r w:rsidRPr="006D18B2">
        <w:rPr>
          <w:rFonts w:ascii="Times New Roman" w:hAnsi="Times New Roman" w:cs="Times New Roman"/>
        </w:rPr>
        <w:t xml:space="preserve"> его подписания Сторонами и действует до полного исполнения Сторонами принятых на себя обязательств.</w:t>
      </w:r>
      <w:r w:rsidR="00297FE6">
        <w:rPr>
          <w:rFonts w:ascii="Times New Roman" w:hAnsi="Times New Roman" w:cs="Times New Roman"/>
        </w:rPr>
        <w:t xml:space="preserve"> </w:t>
      </w:r>
      <w:r w:rsidR="00471876">
        <w:rPr>
          <w:rFonts w:ascii="Times New Roman" w:hAnsi="Times New Roman" w:cs="Times New Roman"/>
        </w:rPr>
        <w:t xml:space="preserve"> </w:t>
      </w:r>
    </w:p>
    <w:p w:rsidR="00880514" w:rsidRPr="006D18B2" w:rsidRDefault="00362F9C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8B2">
        <w:rPr>
          <w:rFonts w:ascii="Times New Roman" w:hAnsi="Times New Roman" w:cs="Times New Roman"/>
        </w:rPr>
        <w:t>8.2. Настоящий договор составлен в двух экземплярах</w:t>
      </w:r>
      <w:r w:rsidR="00037766">
        <w:rPr>
          <w:rFonts w:ascii="Times New Roman" w:hAnsi="Times New Roman" w:cs="Times New Roman"/>
        </w:rPr>
        <w:t xml:space="preserve"> (трех экземплярах, в случае ес</w:t>
      </w:r>
      <w:r w:rsidR="00A222FD">
        <w:rPr>
          <w:rFonts w:ascii="Times New Roman" w:hAnsi="Times New Roman" w:cs="Times New Roman"/>
        </w:rPr>
        <w:t>ли при лечении</w:t>
      </w:r>
      <w:r w:rsidR="00037766">
        <w:rPr>
          <w:rFonts w:ascii="Times New Roman" w:hAnsi="Times New Roman" w:cs="Times New Roman"/>
        </w:rPr>
        <w:t xml:space="preserve"> пациента «Заказчиком» медицинской услуги выступает иное физическое лицо)</w:t>
      </w:r>
      <w:r w:rsidRPr="006D18B2">
        <w:rPr>
          <w:rFonts w:ascii="Times New Roman" w:hAnsi="Times New Roman" w:cs="Times New Roman"/>
        </w:rPr>
        <w:t>, имеющих одинаковую юридическую силу,</w:t>
      </w:r>
      <w:r w:rsidR="00880514" w:rsidRPr="006D18B2">
        <w:rPr>
          <w:rFonts w:ascii="Times New Roman" w:hAnsi="Times New Roman" w:cs="Times New Roman"/>
        </w:rPr>
        <w:t xml:space="preserve"> по одному для каждой из Сторон.</w:t>
      </w:r>
    </w:p>
    <w:p w:rsidR="00362F9C" w:rsidRPr="006D18B2" w:rsidRDefault="008A5E4A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</w:t>
      </w:r>
      <w:r w:rsidR="00362F9C" w:rsidRPr="006D18B2">
        <w:rPr>
          <w:rFonts w:ascii="Times New Roman" w:hAnsi="Times New Roman" w:cs="Times New Roman"/>
        </w:rPr>
        <w:t>. Неотъемлемой частью настоящего Договора является:</w:t>
      </w:r>
    </w:p>
    <w:p w:rsidR="003C06C3" w:rsidRPr="006D18B2" w:rsidRDefault="008A5E4A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</w:t>
      </w:r>
      <w:r w:rsidR="00037766">
        <w:rPr>
          <w:rFonts w:ascii="Times New Roman" w:hAnsi="Times New Roman" w:cs="Times New Roman"/>
        </w:rPr>
        <w:t>.1.</w:t>
      </w:r>
      <w:r w:rsidR="00362F9C" w:rsidRPr="006D18B2">
        <w:rPr>
          <w:rFonts w:ascii="Times New Roman" w:hAnsi="Times New Roman" w:cs="Times New Roman"/>
        </w:rPr>
        <w:t xml:space="preserve"> план лечения, согласо</w:t>
      </w:r>
      <w:r w:rsidR="005D40BA" w:rsidRPr="006D18B2">
        <w:rPr>
          <w:rFonts w:ascii="Times New Roman" w:hAnsi="Times New Roman" w:cs="Times New Roman"/>
        </w:rPr>
        <w:t>ва</w:t>
      </w:r>
      <w:r w:rsidR="001637DC">
        <w:rPr>
          <w:rFonts w:ascii="Times New Roman" w:hAnsi="Times New Roman" w:cs="Times New Roman"/>
        </w:rPr>
        <w:t xml:space="preserve">нный и подписанный </w:t>
      </w:r>
      <w:r w:rsidR="00DB52C2">
        <w:rPr>
          <w:rFonts w:ascii="Times New Roman" w:hAnsi="Times New Roman" w:cs="Times New Roman"/>
        </w:rPr>
        <w:t>«</w:t>
      </w:r>
      <w:r w:rsidR="001637DC">
        <w:rPr>
          <w:rFonts w:ascii="Times New Roman" w:hAnsi="Times New Roman" w:cs="Times New Roman"/>
        </w:rPr>
        <w:t>Потребителем</w:t>
      </w:r>
      <w:r w:rsidR="00DB52C2">
        <w:rPr>
          <w:rFonts w:ascii="Times New Roman" w:hAnsi="Times New Roman" w:cs="Times New Roman"/>
        </w:rPr>
        <w:t>»</w:t>
      </w:r>
      <w:r w:rsidR="001637DC">
        <w:rPr>
          <w:rFonts w:ascii="Times New Roman" w:hAnsi="Times New Roman" w:cs="Times New Roman"/>
        </w:rPr>
        <w:t>/Законным представителем Потребителя</w:t>
      </w:r>
      <w:r w:rsidR="00037766">
        <w:rPr>
          <w:rFonts w:ascii="Times New Roman" w:hAnsi="Times New Roman" w:cs="Times New Roman"/>
        </w:rPr>
        <w:t xml:space="preserve"> </w:t>
      </w:r>
      <w:r w:rsidR="00600A26" w:rsidRPr="006D18B2">
        <w:rPr>
          <w:rFonts w:ascii="Times New Roman" w:hAnsi="Times New Roman" w:cs="Times New Roman"/>
        </w:rPr>
        <w:t>и «Исполнителем»</w:t>
      </w:r>
      <w:r w:rsidR="00037766">
        <w:rPr>
          <w:rFonts w:ascii="Times New Roman" w:hAnsi="Times New Roman" w:cs="Times New Roman"/>
        </w:rPr>
        <w:t>.</w:t>
      </w:r>
    </w:p>
    <w:p w:rsidR="00266516" w:rsidRPr="006D18B2" w:rsidRDefault="008A5E4A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</w:t>
      </w:r>
      <w:r w:rsidR="00266516" w:rsidRPr="006D18B2">
        <w:rPr>
          <w:rFonts w:ascii="Times New Roman" w:hAnsi="Times New Roman" w:cs="Times New Roman"/>
        </w:rPr>
        <w:t xml:space="preserve">. </w:t>
      </w:r>
      <w:r w:rsidR="00E013CC">
        <w:rPr>
          <w:rFonts w:ascii="Times New Roman" w:hAnsi="Times New Roman" w:cs="Times New Roman"/>
        </w:rPr>
        <w:t>«Исполнитель» вправе установить в холле и лечебных кабинетах клиники систему</w:t>
      </w:r>
      <w:r w:rsidR="00973CD2" w:rsidRPr="006D18B2">
        <w:rPr>
          <w:rFonts w:ascii="Times New Roman" w:hAnsi="Times New Roman" w:cs="Times New Roman"/>
        </w:rPr>
        <w:t xml:space="preserve"> видеонаблюдения, в целях обеспечения безопасно</w:t>
      </w:r>
      <w:r w:rsidR="001637DC">
        <w:rPr>
          <w:rFonts w:ascii="Times New Roman" w:hAnsi="Times New Roman" w:cs="Times New Roman"/>
        </w:rPr>
        <w:t>сти сотрудников, посетителей и п</w:t>
      </w:r>
      <w:r w:rsidR="00973CD2" w:rsidRPr="006D18B2">
        <w:rPr>
          <w:rFonts w:ascii="Times New Roman" w:hAnsi="Times New Roman" w:cs="Times New Roman"/>
        </w:rPr>
        <w:t>ациентов медицинской организации, а также в целях контроля качества и безопасности медицинской деятельности.</w:t>
      </w:r>
    </w:p>
    <w:p w:rsidR="00C734D8" w:rsidRDefault="008A5E4A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8.5</w:t>
      </w:r>
      <w:r w:rsidR="00EA1DCE" w:rsidRPr="006D18B2">
        <w:rPr>
          <w:rFonts w:ascii="Times New Roman" w:hAnsi="Times New Roman" w:cs="Times New Roman"/>
        </w:rPr>
        <w:t>. Ст</w:t>
      </w:r>
      <w:r w:rsidR="009832CA">
        <w:rPr>
          <w:rFonts w:ascii="Times New Roman" w:hAnsi="Times New Roman" w:cs="Times New Roman"/>
        </w:rPr>
        <w:t>ороны договорились о том, что факсимильные копии документов, а также документы (настоящий договор, все дополнительные соглашения к нему) с электронной подписью действительны и принимаются к исполнению согласно ч.2 ст.160 Гражданского кодекса РФ</w:t>
      </w:r>
      <w:r w:rsidR="00EA1DCE" w:rsidRPr="006D18B2">
        <w:rPr>
          <w:rFonts w:ascii="Times New Roman" w:hAnsi="Times New Roman" w:cs="Times New Roman"/>
        </w:rPr>
        <w:t>.</w:t>
      </w:r>
    </w:p>
    <w:p w:rsidR="008B23EB" w:rsidRPr="006D5E41" w:rsidRDefault="008B23EB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8.6. </w:t>
      </w:r>
      <w:proofErr w:type="gramStart"/>
      <w:r>
        <w:rPr>
          <w:rFonts w:ascii="Times New Roman" w:hAnsi="Times New Roman" w:cs="Times New Roman"/>
        </w:rPr>
        <w:t>Стороны соглашаются, что в целях снижения риска спорных ситуаций «Потребитель</w:t>
      </w:r>
      <w:r w:rsidR="00DB52C2">
        <w:rPr>
          <w:rFonts w:ascii="Times New Roman" w:hAnsi="Times New Roman" w:cs="Times New Roman"/>
        </w:rPr>
        <w:t>»/Законный представитель П</w:t>
      </w:r>
      <w:r>
        <w:rPr>
          <w:rFonts w:ascii="Times New Roman" w:hAnsi="Times New Roman" w:cs="Times New Roman"/>
        </w:rPr>
        <w:t>отребителя после каждого приема ставит свою подпись в медицинской карте, тем самым подтверждая изложенные лечащим врачом жалобы, объем оказанных услуг, установленные гарантийные сроки и сроки службы, данные пациенту назначения и рекомендации и даты следующей явки на прием.</w:t>
      </w:r>
      <w:proofErr w:type="gramEnd"/>
    </w:p>
    <w:p w:rsidR="001B78D3" w:rsidRPr="006D18B2" w:rsidRDefault="008B23EB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8.7</w:t>
      </w:r>
      <w:r w:rsidR="00CF5F55">
        <w:rPr>
          <w:rFonts w:ascii="Times New Roman" w:hAnsi="Times New Roman" w:cs="Times New Roman"/>
        </w:rPr>
        <w:t>. В соответствии с ч.2 ст.13</w:t>
      </w:r>
      <w:r w:rsidR="001C29C3" w:rsidRPr="006D18B2">
        <w:rPr>
          <w:rFonts w:ascii="Times New Roman" w:hAnsi="Times New Roman" w:cs="Times New Roman"/>
        </w:rPr>
        <w:t xml:space="preserve"> Федерального закона №323-ФЗ р</w:t>
      </w:r>
      <w:r w:rsidR="00CF5F55">
        <w:rPr>
          <w:rFonts w:ascii="Times New Roman" w:hAnsi="Times New Roman" w:cs="Times New Roman"/>
        </w:rPr>
        <w:t>азрешаю «Исполнителю» передачу (предоставление) информации</w:t>
      </w:r>
      <w:r w:rsidR="001C29C3" w:rsidRPr="006D18B2">
        <w:rPr>
          <w:rFonts w:ascii="Times New Roman" w:hAnsi="Times New Roman" w:cs="Times New Roman"/>
        </w:rPr>
        <w:t xml:space="preserve"> о моем здоровье в виде копий, выписок из медицинской документации следующим лицам по предъявлению паспорта:</w:t>
      </w:r>
    </w:p>
    <w:p w:rsidR="001C29C3" w:rsidRPr="006D18B2" w:rsidRDefault="001C29C3" w:rsidP="00766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8B2">
        <w:rPr>
          <w:rFonts w:ascii="Times New Roman" w:hAnsi="Times New Roman" w:cs="Times New Roman"/>
        </w:rPr>
        <w:t>________________________________________________________________________</w:t>
      </w:r>
      <w:r w:rsidR="00E434ED">
        <w:rPr>
          <w:rFonts w:ascii="Times New Roman" w:hAnsi="Times New Roman" w:cs="Times New Roman"/>
        </w:rPr>
        <w:t>_____________</w:t>
      </w:r>
    </w:p>
    <w:p w:rsidR="005774AC" w:rsidRPr="006D18B2" w:rsidRDefault="005774AC" w:rsidP="0076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78D3" w:rsidRPr="006D18B2" w:rsidRDefault="001B78D3" w:rsidP="007662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18B2">
        <w:rPr>
          <w:rFonts w:ascii="Times New Roman" w:hAnsi="Times New Roman" w:cs="Times New Roman"/>
          <w:b/>
        </w:rPr>
        <w:t>9.Юридические адреса и платежные реквизиты «Сторон»:</w:t>
      </w:r>
    </w:p>
    <w:p w:rsidR="00593DAA" w:rsidRPr="00E434ED" w:rsidRDefault="00593DAA" w:rsidP="0076626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970FB1" w:rsidRPr="00E434ED" w:rsidTr="00E434ED">
        <w:trPr>
          <w:trHeight w:val="4488"/>
        </w:trPr>
        <w:tc>
          <w:tcPr>
            <w:tcW w:w="4644" w:type="dxa"/>
          </w:tcPr>
          <w:p w:rsidR="00970FB1" w:rsidRPr="00E434ED" w:rsidRDefault="00970FB1" w:rsidP="00E43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b/>
                <w:sz w:val="18"/>
                <w:szCs w:val="18"/>
              </w:rPr>
              <w:t>«Исполнитель»</w:t>
            </w:r>
          </w:p>
          <w:p w:rsidR="00D67CF2" w:rsidRPr="00E434ED" w:rsidRDefault="00D67CF2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Дента</w:t>
            </w:r>
            <w:proofErr w:type="spellEnd"/>
            <w:r w:rsidRPr="00E434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67CF2" w:rsidRPr="00E434ED" w:rsidRDefault="00D67CF2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 xml:space="preserve">Юр. адрес: 620042, </w:t>
            </w:r>
            <w:proofErr w:type="spellStart"/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AB5C9E" w:rsidRPr="00E434ED">
              <w:rPr>
                <w:rFonts w:ascii="Times New Roman" w:hAnsi="Times New Roman" w:cs="Times New Roman"/>
                <w:sz w:val="18"/>
                <w:szCs w:val="18"/>
              </w:rPr>
              <w:t>роспект Орджоникидзе, д.17, пом.3</w:t>
            </w:r>
          </w:p>
          <w:p w:rsidR="00D67CF2" w:rsidRPr="00E434ED" w:rsidRDefault="00D67CF2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 xml:space="preserve">Факт. адрес: 620042, </w:t>
            </w:r>
            <w:proofErr w:type="spellStart"/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AB5C9E" w:rsidRPr="00E434ED">
              <w:rPr>
                <w:rFonts w:ascii="Times New Roman" w:hAnsi="Times New Roman" w:cs="Times New Roman"/>
                <w:sz w:val="18"/>
                <w:szCs w:val="18"/>
              </w:rPr>
              <w:t>роспект Орджоникидзе, д.17, пом.3</w:t>
            </w:r>
          </w:p>
          <w:p w:rsidR="00D67CF2" w:rsidRPr="00E434ED" w:rsidRDefault="00D67CF2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 xml:space="preserve">Тел: (343) </w:t>
            </w:r>
            <w:r w:rsidR="00C51894" w:rsidRPr="00E434ED">
              <w:rPr>
                <w:rFonts w:ascii="Times New Roman" w:hAnsi="Times New Roman" w:cs="Times New Roman"/>
                <w:sz w:val="18"/>
                <w:szCs w:val="18"/>
              </w:rPr>
              <w:t>360-60-88</w:t>
            </w:r>
          </w:p>
          <w:p w:rsidR="00D67CF2" w:rsidRPr="00E434ED" w:rsidRDefault="00D67CF2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ОГРН 1156658009441 ИФНС по Верх-</w:t>
            </w:r>
            <w:proofErr w:type="spellStart"/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Исетскому</w:t>
            </w:r>
            <w:proofErr w:type="spellEnd"/>
            <w:r w:rsidRPr="00E434ED">
              <w:rPr>
                <w:rFonts w:ascii="Times New Roman" w:hAnsi="Times New Roman" w:cs="Times New Roman"/>
                <w:sz w:val="18"/>
                <w:szCs w:val="18"/>
              </w:rPr>
              <w:t xml:space="preserve"> району </w:t>
            </w:r>
            <w:proofErr w:type="spellStart"/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катеринбурга</w:t>
            </w:r>
            <w:proofErr w:type="spellEnd"/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, дата выдачи 16.04.</w:t>
            </w:r>
            <w:r w:rsidR="00AC6E26" w:rsidRPr="00E434ED"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  <w:p w:rsidR="00AC6E26" w:rsidRPr="00E434ED" w:rsidRDefault="00AC6E26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ИНН 6686063404    КПП 668601001</w:t>
            </w:r>
          </w:p>
          <w:p w:rsidR="00AC6E26" w:rsidRPr="00D2481F" w:rsidRDefault="00D2481F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r w:rsidRPr="00D2481F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40702810010001496971</w:t>
            </w:r>
          </w:p>
          <w:p w:rsidR="00AC6E26" w:rsidRPr="00D2481F" w:rsidRDefault="00D2481F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К/с </w:t>
            </w:r>
            <w:r w:rsidRPr="00D2481F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30101810145250000974</w:t>
            </w:r>
          </w:p>
          <w:p w:rsidR="00AC6E26" w:rsidRPr="00E434ED" w:rsidRDefault="00D2481F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«Тинькофф банк»</w:t>
            </w:r>
          </w:p>
          <w:p w:rsidR="00AC6E26" w:rsidRPr="00D2481F" w:rsidRDefault="00D2481F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</w:t>
            </w:r>
            <w:r w:rsidRPr="00D2481F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044525974</w:t>
            </w:r>
          </w:p>
          <w:p w:rsidR="00AC6E26" w:rsidRPr="00E434ED" w:rsidRDefault="00AC6E26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6E26" w:rsidRPr="00E434ED" w:rsidRDefault="00AC6E26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Директор:__________________/</w:t>
            </w:r>
            <w:proofErr w:type="spellStart"/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Д.А.Тарусов</w:t>
            </w:r>
            <w:proofErr w:type="spellEnd"/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C6E26" w:rsidRPr="00E434ED" w:rsidRDefault="00AC6E26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6" w:type="dxa"/>
          </w:tcPr>
          <w:p w:rsidR="00D10100" w:rsidRPr="00E434ED" w:rsidRDefault="00D10100" w:rsidP="00D10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«Потребитель</w:t>
            </w:r>
            <w:r w:rsidRPr="00E434E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DB52C2" w:rsidRPr="00D10100" w:rsidRDefault="00DB52C2" w:rsidP="00E434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0FB1" w:rsidRPr="00E434ED" w:rsidRDefault="00AC6E26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Ф.И.О.__________________________________________</w:t>
            </w:r>
            <w:r w:rsidR="00E434ED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AC6E26" w:rsidRPr="00E434ED" w:rsidRDefault="00AC6E26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Адрес:__________________________________________</w:t>
            </w:r>
            <w:r w:rsidR="00E434ED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AC6E26" w:rsidRPr="00E434ED" w:rsidRDefault="00AC6E26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Паспорт серия:____________</w:t>
            </w:r>
            <w:r w:rsidR="00E434ED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№_____________________</w:t>
            </w:r>
          </w:p>
          <w:p w:rsidR="00AC6E26" w:rsidRPr="00E434ED" w:rsidRDefault="00AC6E26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Выдан__________________________________________</w:t>
            </w:r>
            <w:r w:rsidR="00E434ED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AC6E26" w:rsidRPr="00E434ED" w:rsidRDefault="00AC6E26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</w:t>
            </w:r>
            <w:r w:rsidR="00E434ED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941266" w:rsidRPr="00E434ED" w:rsidRDefault="00AC6E26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</w:t>
            </w:r>
            <w:r w:rsidR="00E434ED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941266" w:rsidRPr="00E434ED" w:rsidRDefault="00B552A7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Телефон: </w:t>
            </w:r>
          </w:p>
          <w:p w:rsidR="00941266" w:rsidRPr="00E434ED" w:rsidRDefault="001637DC" w:rsidP="001B78D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Потребитель</w:t>
            </w:r>
            <w:r w:rsidR="00941266" w:rsidRPr="00E434ED">
              <w:rPr>
                <w:rFonts w:ascii="Times New Roman" w:hAnsi="Times New Roman" w:cs="Times New Roman"/>
                <w:b/>
                <w:sz w:val="18"/>
                <w:szCs w:val="18"/>
              </w:rPr>
              <w:t>:__________</w:t>
            </w:r>
            <w:r w:rsidR="00E434ED">
              <w:rPr>
                <w:rFonts w:ascii="Times New Roman" w:hAnsi="Times New Roman" w:cs="Times New Roman"/>
                <w:b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/________________________/</w:t>
            </w:r>
          </w:p>
          <w:p w:rsidR="00941266" w:rsidRPr="00E434ED" w:rsidRDefault="00941266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="00FA59F8" w:rsidRPr="00E434ED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637D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E434E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 xml:space="preserve"> (по</w:t>
            </w:r>
            <w:r w:rsidR="00E434ED">
              <w:rPr>
                <w:rFonts w:ascii="Times New Roman" w:hAnsi="Times New Roman" w:cs="Times New Roman"/>
                <w:sz w:val="18"/>
                <w:szCs w:val="18"/>
              </w:rPr>
              <w:t xml:space="preserve">дпись)          </w:t>
            </w: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E434ED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 xml:space="preserve">   (Ф.И.О) </w:t>
            </w:r>
          </w:p>
          <w:p w:rsidR="00FA59F8" w:rsidRDefault="00FA59F8" w:rsidP="00E434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D10100" w:rsidRDefault="00D10100" w:rsidP="00D10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  <w:r w:rsidRPr="00E434E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D10100" w:rsidRPr="00E434ED" w:rsidRDefault="00D10100" w:rsidP="00D1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E434ED">
              <w:rPr>
                <w:rFonts w:ascii="Times New Roman" w:hAnsi="Times New Roman" w:cs="Times New Roman"/>
                <w:b/>
                <w:sz w:val="18"/>
                <w:szCs w:val="18"/>
              </w:rPr>
              <w:t>Законный представитель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10100" w:rsidRPr="00E434ED" w:rsidRDefault="00D10100" w:rsidP="00E434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A59F8" w:rsidRPr="00E434ED" w:rsidRDefault="00FA59F8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Ф.И.О.____________________________________________</w:t>
            </w:r>
            <w:r w:rsidR="00E434E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FA59F8" w:rsidRPr="00E434ED" w:rsidRDefault="00FA59F8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Адрес:_____________________________________________</w:t>
            </w:r>
            <w:r w:rsidR="00E434E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FA59F8" w:rsidRPr="00E434ED" w:rsidRDefault="00FA59F8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Паспорт серия:______________</w:t>
            </w:r>
            <w:r w:rsidR="00E434ED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№_____________________</w:t>
            </w:r>
          </w:p>
          <w:p w:rsidR="00FA59F8" w:rsidRPr="00E434ED" w:rsidRDefault="00FA59F8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="00E434E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="00E434E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FA59F8" w:rsidRPr="00E434ED" w:rsidRDefault="00FA59F8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</w:t>
            </w:r>
            <w:r w:rsidR="00E434ED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FA59F8" w:rsidRPr="00E434ED" w:rsidRDefault="00B552A7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Телефон:</w:t>
            </w:r>
          </w:p>
          <w:p w:rsidR="00FA59F8" w:rsidRPr="00E434ED" w:rsidRDefault="00FA59F8" w:rsidP="001B78D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Заказчик:__________</w:t>
            </w:r>
            <w:r w:rsidR="00E434ED"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  <w:r w:rsidRPr="00E434ED">
              <w:rPr>
                <w:rFonts w:ascii="Times New Roman" w:hAnsi="Times New Roman" w:cs="Times New Roman"/>
                <w:b/>
                <w:sz w:val="18"/>
                <w:szCs w:val="18"/>
              </w:rPr>
              <w:t>_/___________________________</w:t>
            </w:r>
            <w:r w:rsidR="00E434ED"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  <w:r w:rsidRPr="00E434E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FA59F8" w:rsidRPr="009C3585" w:rsidRDefault="00FA59F8" w:rsidP="001B7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4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 w:rsidR="00E434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E434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>(п</w:t>
            </w:r>
            <w:r w:rsidR="00E434ED">
              <w:rPr>
                <w:rFonts w:ascii="Times New Roman" w:hAnsi="Times New Roman" w:cs="Times New Roman"/>
                <w:sz w:val="18"/>
                <w:szCs w:val="18"/>
              </w:rPr>
              <w:t xml:space="preserve">одпись)            </w:t>
            </w:r>
            <w:r w:rsidRPr="00E434ED">
              <w:rPr>
                <w:rFonts w:ascii="Times New Roman" w:hAnsi="Times New Roman" w:cs="Times New Roman"/>
                <w:sz w:val="18"/>
                <w:szCs w:val="18"/>
              </w:rPr>
              <w:t xml:space="preserve">            (Ф.И.О.)</w:t>
            </w:r>
          </w:p>
        </w:tc>
      </w:tr>
    </w:tbl>
    <w:p w:rsidR="00ED2075" w:rsidRPr="00ED2075" w:rsidRDefault="00ED2075" w:rsidP="00ED2075">
      <w:pPr>
        <w:spacing w:after="0"/>
        <w:jc w:val="both"/>
        <w:rPr>
          <w:rFonts w:ascii="Times New Roman" w:hAnsi="Times New Roman" w:cs="Times New Roman"/>
        </w:rPr>
      </w:pPr>
    </w:p>
    <w:sectPr w:rsidR="00ED2075" w:rsidRPr="00ED2075" w:rsidSect="009779FA">
      <w:pgSz w:w="11906" w:h="16838"/>
      <w:pgMar w:top="227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61B56"/>
    <w:multiLevelType w:val="hybridMultilevel"/>
    <w:tmpl w:val="F284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77CD2"/>
    <w:multiLevelType w:val="hybridMultilevel"/>
    <w:tmpl w:val="CCBCFB96"/>
    <w:lvl w:ilvl="0" w:tplc="AB988BC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37"/>
    <w:rsid w:val="00000441"/>
    <w:rsid w:val="000026C2"/>
    <w:rsid w:val="00015202"/>
    <w:rsid w:val="0002775A"/>
    <w:rsid w:val="000317B7"/>
    <w:rsid w:val="00037766"/>
    <w:rsid w:val="000453AE"/>
    <w:rsid w:val="000464D3"/>
    <w:rsid w:val="0004785F"/>
    <w:rsid w:val="00051EA0"/>
    <w:rsid w:val="00053DB0"/>
    <w:rsid w:val="000569E8"/>
    <w:rsid w:val="000574CE"/>
    <w:rsid w:val="000948BE"/>
    <w:rsid w:val="00096F23"/>
    <w:rsid w:val="0009711F"/>
    <w:rsid w:val="000A0BD8"/>
    <w:rsid w:val="000A5BEE"/>
    <w:rsid w:val="000C1C6B"/>
    <w:rsid w:val="000C205D"/>
    <w:rsid w:val="000D5192"/>
    <w:rsid w:val="000E401C"/>
    <w:rsid w:val="000E61A8"/>
    <w:rsid w:val="00104E58"/>
    <w:rsid w:val="00116160"/>
    <w:rsid w:val="00121DBE"/>
    <w:rsid w:val="001246D3"/>
    <w:rsid w:val="001335FD"/>
    <w:rsid w:val="001416A6"/>
    <w:rsid w:val="00141DAB"/>
    <w:rsid w:val="00144667"/>
    <w:rsid w:val="00153DB8"/>
    <w:rsid w:val="0016170A"/>
    <w:rsid w:val="00161E4D"/>
    <w:rsid w:val="001637DC"/>
    <w:rsid w:val="001737E4"/>
    <w:rsid w:val="00184416"/>
    <w:rsid w:val="00186F24"/>
    <w:rsid w:val="001B78D3"/>
    <w:rsid w:val="001C29C3"/>
    <w:rsid w:val="001C554C"/>
    <w:rsid w:val="001D0F4F"/>
    <w:rsid w:val="001D7E5D"/>
    <w:rsid w:val="001E2DED"/>
    <w:rsid w:val="001F44B9"/>
    <w:rsid w:val="00221AE5"/>
    <w:rsid w:val="00232E19"/>
    <w:rsid w:val="00233CD4"/>
    <w:rsid w:val="0023533C"/>
    <w:rsid w:val="00236F1B"/>
    <w:rsid w:val="00237431"/>
    <w:rsid w:val="00240820"/>
    <w:rsid w:val="00252006"/>
    <w:rsid w:val="00254B32"/>
    <w:rsid w:val="00256A9D"/>
    <w:rsid w:val="00266516"/>
    <w:rsid w:val="00283E0C"/>
    <w:rsid w:val="00284271"/>
    <w:rsid w:val="002861AA"/>
    <w:rsid w:val="00296F46"/>
    <w:rsid w:val="00297FE6"/>
    <w:rsid w:val="002A06AE"/>
    <w:rsid w:val="002B1E11"/>
    <w:rsid w:val="002B3804"/>
    <w:rsid w:val="002C1231"/>
    <w:rsid w:val="002C7406"/>
    <w:rsid w:val="002E5F5B"/>
    <w:rsid w:val="00301D93"/>
    <w:rsid w:val="0031012A"/>
    <w:rsid w:val="0031362A"/>
    <w:rsid w:val="00320CFF"/>
    <w:rsid w:val="003271EC"/>
    <w:rsid w:val="00362F9C"/>
    <w:rsid w:val="0036677B"/>
    <w:rsid w:val="00366CC6"/>
    <w:rsid w:val="00372292"/>
    <w:rsid w:val="00386A07"/>
    <w:rsid w:val="003A1DF9"/>
    <w:rsid w:val="003A3E89"/>
    <w:rsid w:val="003A7803"/>
    <w:rsid w:val="003B606E"/>
    <w:rsid w:val="003C06C3"/>
    <w:rsid w:val="003D42B8"/>
    <w:rsid w:val="003F6D67"/>
    <w:rsid w:val="00405986"/>
    <w:rsid w:val="0041335C"/>
    <w:rsid w:val="0041777D"/>
    <w:rsid w:val="0045644D"/>
    <w:rsid w:val="00462845"/>
    <w:rsid w:val="0047060B"/>
    <w:rsid w:val="00471876"/>
    <w:rsid w:val="00472255"/>
    <w:rsid w:val="004734B5"/>
    <w:rsid w:val="00482F45"/>
    <w:rsid w:val="004831FB"/>
    <w:rsid w:val="00487CAB"/>
    <w:rsid w:val="00493908"/>
    <w:rsid w:val="0049458E"/>
    <w:rsid w:val="00495296"/>
    <w:rsid w:val="004B179B"/>
    <w:rsid w:val="004B2B15"/>
    <w:rsid w:val="004C7715"/>
    <w:rsid w:val="004D4BB5"/>
    <w:rsid w:val="004E4434"/>
    <w:rsid w:val="004E58CE"/>
    <w:rsid w:val="004F056D"/>
    <w:rsid w:val="00500E69"/>
    <w:rsid w:val="00505138"/>
    <w:rsid w:val="00514A6E"/>
    <w:rsid w:val="0052059F"/>
    <w:rsid w:val="005205D1"/>
    <w:rsid w:val="00521248"/>
    <w:rsid w:val="0052449C"/>
    <w:rsid w:val="00536578"/>
    <w:rsid w:val="00542D30"/>
    <w:rsid w:val="00546E3D"/>
    <w:rsid w:val="0055290C"/>
    <w:rsid w:val="005737A3"/>
    <w:rsid w:val="00575B8A"/>
    <w:rsid w:val="005774AC"/>
    <w:rsid w:val="00591005"/>
    <w:rsid w:val="00593DAA"/>
    <w:rsid w:val="005A3C87"/>
    <w:rsid w:val="005D40BA"/>
    <w:rsid w:val="005D5A24"/>
    <w:rsid w:val="005E3025"/>
    <w:rsid w:val="005F3299"/>
    <w:rsid w:val="005F4273"/>
    <w:rsid w:val="00600A26"/>
    <w:rsid w:val="00604A9A"/>
    <w:rsid w:val="0061008C"/>
    <w:rsid w:val="0062071A"/>
    <w:rsid w:val="00625A17"/>
    <w:rsid w:val="00625B67"/>
    <w:rsid w:val="00635B2B"/>
    <w:rsid w:val="00637969"/>
    <w:rsid w:val="00652279"/>
    <w:rsid w:val="00656B98"/>
    <w:rsid w:val="00666B2B"/>
    <w:rsid w:val="00667BC5"/>
    <w:rsid w:val="00671006"/>
    <w:rsid w:val="00681477"/>
    <w:rsid w:val="0069411F"/>
    <w:rsid w:val="00696762"/>
    <w:rsid w:val="006976BA"/>
    <w:rsid w:val="00697E82"/>
    <w:rsid w:val="006A500C"/>
    <w:rsid w:val="006A640D"/>
    <w:rsid w:val="006A69F7"/>
    <w:rsid w:val="006B1284"/>
    <w:rsid w:val="006D18B2"/>
    <w:rsid w:val="006D21E8"/>
    <w:rsid w:val="006D5E41"/>
    <w:rsid w:val="006E117D"/>
    <w:rsid w:val="006F1CC1"/>
    <w:rsid w:val="00703AA1"/>
    <w:rsid w:val="00712CC8"/>
    <w:rsid w:val="0072050F"/>
    <w:rsid w:val="007638BC"/>
    <w:rsid w:val="00766260"/>
    <w:rsid w:val="0076736B"/>
    <w:rsid w:val="00791E71"/>
    <w:rsid w:val="00793770"/>
    <w:rsid w:val="007A52BB"/>
    <w:rsid w:val="007A724D"/>
    <w:rsid w:val="007C210C"/>
    <w:rsid w:val="007D07EF"/>
    <w:rsid w:val="007D57DB"/>
    <w:rsid w:val="00802271"/>
    <w:rsid w:val="008044C1"/>
    <w:rsid w:val="00824493"/>
    <w:rsid w:val="008255C9"/>
    <w:rsid w:val="008272B8"/>
    <w:rsid w:val="008323D3"/>
    <w:rsid w:val="00840407"/>
    <w:rsid w:val="00842128"/>
    <w:rsid w:val="00851F69"/>
    <w:rsid w:val="00853857"/>
    <w:rsid w:val="00866F03"/>
    <w:rsid w:val="0087185F"/>
    <w:rsid w:val="00880514"/>
    <w:rsid w:val="00882D80"/>
    <w:rsid w:val="008926EC"/>
    <w:rsid w:val="00897CCF"/>
    <w:rsid w:val="008A0504"/>
    <w:rsid w:val="008A5C92"/>
    <w:rsid w:val="008A5E4A"/>
    <w:rsid w:val="008B09DE"/>
    <w:rsid w:val="008B23EB"/>
    <w:rsid w:val="008B4127"/>
    <w:rsid w:val="008D4E23"/>
    <w:rsid w:val="008E13F9"/>
    <w:rsid w:val="008E6579"/>
    <w:rsid w:val="008E709B"/>
    <w:rsid w:val="008E754C"/>
    <w:rsid w:val="008F0228"/>
    <w:rsid w:val="009049CD"/>
    <w:rsid w:val="009264AD"/>
    <w:rsid w:val="009328D6"/>
    <w:rsid w:val="009403F5"/>
    <w:rsid w:val="00941266"/>
    <w:rsid w:val="00965887"/>
    <w:rsid w:val="00970FB1"/>
    <w:rsid w:val="00973CD2"/>
    <w:rsid w:val="00976173"/>
    <w:rsid w:val="009779FA"/>
    <w:rsid w:val="009832CA"/>
    <w:rsid w:val="009858EA"/>
    <w:rsid w:val="00995A46"/>
    <w:rsid w:val="009A513B"/>
    <w:rsid w:val="009A5917"/>
    <w:rsid w:val="009C3585"/>
    <w:rsid w:val="009D48F9"/>
    <w:rsid w:val="009F2487"/>
    <w:rsid w:val="00A03660"/>
    <w:rsid w:val="00A148C2"/>
    <w:rsid w:val="00A222FD"/>
    <w:rsid w:val="00A2307D"/>
    <w:rsid w:val="00A35A0A"/>
    <w:rsid w:val="00A3745F"/>
    <w:rsid w:val="00A402F3"/>
    <w:rsid w:val="00A553A1"/>
    <w:rsid w:val="00A72E68"/>
    <w:rsid w:val="00A76F50"/>
    <w:rsid w:val="00A77C5B"/>
    <w:rsid w:val="00A963C3"/>
    <w:rsid w:val="00AA2A40"/>
    <w:rsid w:val="00AA2A90"/>
    <w:rsid w:val="00AA6CF6"/>
    <w:rsid w:val="00AB2C13"/>
    <w:rsid w:val="00AB5C9E"/>
    <w:rsid w:val="00AC514E"/>
    <w:rsid w:val="00AC6E26"/>
    <w:rsid w:val="00AD27E3"/>
    <w:rsid w:val="00AE33D7"/>
    <w:rsid w:val="00AE690F"/>
    <w:rsid w:val="00AE7957"/>
    <w:rsid w:val="00AF2728"/>
    <w:rsid w:val="00AF3754"/>
    <w:rsid w:val="00B0326B"/>
    <w:rsid w:val="00B066E4"/>
    <w:rsid w:val="00B074A3"/>
    <w:rsid w:val="00B11EE5"/>
    <w:rsid w:val="00B15B20"/>
    <w:rsid w:val="00B207F1"/>
    <w:rsid w:val="00B305EF"/>
    <w:rsid w:val="00B3480F"/>
    <w:rsid w:val="00B34F6C"/>
    <w:rsid w:val="00B501B7"/>
    <w:rsid w:val="00B50A46"/>
    <w:rsid w:val="00B552A7"/>
    <w:rsid w:val="00B67689"/>
    <w:rsid w:val="00B81B37"/>
    <w:rsid w:val="00B861AF"/>
    <w:rsid w:val="00B87A1D"/>
    <w:rsid w:val="00B87E6B"/>
    <w:rsid w:val="00B90785"/>
    <w:rsid w:val="00B9420C"/>
    <w:rsid w:val="00B96D8C"/>
    <w:rsid w:val="00BB40D6"/>
    <w:rsid w:val="00BC2BB8"/>
    <w:rsid w:val="00BD32DA"/>
    <w:rsid w:val="00BD4CA6"/>
    <w:rsid w:val="00BE1C0E"/>
    <w:rsid w:val="00BE37EE"/>
    <w:rsid w:val="00BE6522"/>
    <w:rsid w:val="00BE79CD"/>
    <w:rsid w:val="00BF25F3"/>
    <w:rsid w:val="00BF55CF"/>
    <w:rsid w:val="00C17363"/>
    <w:rsid w:val="00C34754"/>
    <w:rsid w:val="00C51894"/>
    <w:rsid w:val="00C60743"/>
    <w:rsid w:val="00C70470"/>
    <w:rsid w:val="00C734D8"/>
    <w:rsid w:val="00C7601A"/>
    <w:rsid w:val="00C94232"/>
    <w:rsid w:val="00CC081B"/>
    <w:rsid w:val="00CF2037"/>
    <w:rsid w:val="00CF2EF6"/>
    <w:rsid w:val="00CF3330"/>
    <w:rsid w:val="00CF5F55"/>
    <w:rsid w:val="00D04BB5"/>
    <w:rsid w:val="00D064DB"/>
    <w:rsid w:val="00D10100"/>
    <w:rsid w:val="00D12244"/>
    <w:rsid w:val="00D20E54"/>
    <w:rsid w:val="00D217DD"/>
    <w:rsid w:val="00D21995"/>
    <w:rsid w:val="00D2481F"/>
    <w:rsid w:val="00D35E0F"/>
    <w:rsid w:val="00D4471A"/>
    <w:rsid w:val="00D454A6"/>
    <w:rsid w:val="00D518FE"/>
    <w:rsid w:val="00D5594C"/>
    <w:rsid w:val="00D566AF"/>
    <w:rsid w:val="00D620EB"/>
    <w:rsid w:val="00D67CF2"/>
    <w:rsid w:val="00D7292B"/>
    <w:rsid w:val="00D93F42"/>
    <w:rsid w:val="00D96BCF"/>
    <w:rsid w:val="00DB52C2"/>
    <w:rsid w:val="00DC7497"/>
    <w:rsid w:val="00DD099E"/>
    <w:rsid w:val="00DD5E21"/>
    <w:rsid w:val="00DD67B9"/>
    <w:rsid w:val="00DE480B"/>
    <w:rsid w:val="00DE7326"/>
    <w:rsid w:val="00E013CC"/>
    <w:rsid w:val="00E16EBB"/>
    <w:rsid w:val="00E2679C"/>
    <w:rsid w:val="00E434ED"/>
    <w:rsid w:val="00E60722"/>
    <w:rsid w:val="00E83892"/>
    <w:rsid w:val="00E83B7C"/>
    <w:rsid w:val="00E90379"/>
    <w:rsid w:val="00E92F5A"/>
    <w:rsid w:val="00EA1DCE"/>
    <w:rsid w:val="00EA3C6B"/>
    <w:rsid w:val="00EA524B"/>
    <w:rsid w:val="00EA73A0"/>
    <w:rsid w:val="00EB4FC7"/>
    <w:rsid w:val="00EB7209"/>
    <w:rsid w:val="00ED0B95"/>
    <w:rsid w:val="00ED2075"/>
    <w:rsid w:val="00F0797F"/>
    <w:rsid w:val="00F1399E"/>
    <w:rsid w:val="00F13AB0"/>
    <w:rsid w:val="00F1481A"/>
    <w:rsid w:val="00F426A5"/>
    <w:rsid w:val="00F43F4B"/>
    <w:rsid w:val="00F47D15"/>
    <w:rsid w:val="00F534B8"/>
    <w:rsid w:val="00F56E2D"/>
    <w:rsid w:val="00F77C5C"/>
    <w:rsid w:val="00F82D12"/>
    <w:rsid w:val="00F82F4F"/>
    <w:rsid w:val="00F82F57"/>
    <w:rsid w:val="00F86C0D"/>
    <w:rsid w:val="00F9200A"/>
    <w:rsid w:val="00F920C3"/>
    <w:rsid w:val="00F97CD7"/>
    <w:rsid w:val="00FA1326"/>
    <w:rsid w:val="00FA2EBF"/>
    <w:rsid w:val="00FA59F8"/>
    <w:rsid w:val="00FA66DD"/>
    <w:rsid w:val="00FB2098"/>
    <w:rsid w:val="00FB59C7"/>
    <w:rsid w:val="00FB7601"/>
    <w:rsid w:val="00FC0CA0"/>
    <w:rsid w:val="00FD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0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3C87"/>
    <w:pPr>
      <w:ind w:left="720"/>
      <w:contextualSpacing/>
    </w:pPr>
  </w:style>
  <w:style w:type="table" w:styleId="a6">
    <w:name w:val="Table Grid"/>
    <w:basedOn w:val="a1"/>
    <w:uiPriority w:val="59"/>
    <w:rsid w:val="0097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81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0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3C87"/>
    <w:pPr>
      <w:ind w:left="720"/>
      <w:contextualSpacing/>
    </w:pPr>
  </w:style>
  <w:style w:type="table" w:styleId="a6">
    <w:name w:val="Table Grid"/>
    <w:basedOn w:val="a1"/>
    <w:uiPriority w:val="59"/>
    <w:rsid w:val="0097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81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nta-line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9760</TotalTime>
  <Pages>9</Pages>
  <Words>6341</Words>
  <Characters>36144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fguahfuh</cp:lastModifiedBy>
  <cp:revision>299</cp:revision>
  <cp:lastPrinted>2015-12-07T12:30:00Z</cp:lastPrinted>
  <dcterms:created xsi:type="dcterms:W3CDTF">2015-10-18T17:57:00Z</dcterms:created>
  <dcterms:modified xsi:type="dcterms:W3CDTF">2023-11-17T12:04:00Z</dcterms:modified>
</cp:coreProperties>
</file>